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F614" w14:textId="77777777" w:rsidR="00D87473" w:rsidRDefault="00682E6A">
      <w:pPr>
        <w:keepNext/>
        <w:keepLines/>
        <w:ind w:firstLine="510"/>
        <w:jc w:val="center"/>
        <w:outlineLvl w:val="6"/>
        <w:rPr>
          <w:rFonts w:eastAsia="Calibri"/>
          <w:b/>
          <w:bCs/>
          <w:color w:val="000000"/>
          <w:sz w:val="52"/>
          <w:szCs w:val="52"/>
        </w:rPr>
      </w:pPr>
      <w:r>
        <w:rPr>
          <w:rFonts w:eastAsia="Calibri"/>
          <w:b/>
          <w:bCs/>
          <w:color w:val="000000"/>
          <w:sz w:val="52"/>
          <w:szCs w:val="52"/>
        </w:rPr>
        <w:t xml:space="preserve"> </w:t>
      </w:r>
    </w:p>
    <w:p w14:paraId="10485108" w14:textId="77777777" w:rsidR="00D87473" w:rsidRDefault="00682E6A">
      <w:pPr>
        <w:keepNext/>
        <w:keepLines/>
        <w:ind w:firstLine="510"/>
        <w:jc w:val="center"/>
        <w:outlineLvl w:val="6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ЧТУП</w:t>
      </w:r>
      <w:proofErr w:type="gramStart"/>
      <w:r>
        <w:rPr>
          <w:b/>
          <w:bCs/>
          <w:color w:val="000000"/>
          <w:sz w:val="44"/>
          <w:szCs w:val="44"/>
        </w:rPr>
        <w:t xml:space="preserve">   «</w:t>
      </w:r>
      <w:proofErr w:type="gramEnd"/>
      <w:r>
        <w:rPr>
          <w:b/>
          <w:bCs/>
          <w:color w:val="000000"/>
          <w:sz w:val="44"/>
          <w:szCs w:val="44"/>
        </w:rPr>
        <w:t xml:space="preserve"> ТЕХНОТУРСЕРВИС»</w:t>
      </w:r>
    </w:p>
    <w:p w14:paraId="41596BCF" w14:textId="77777777" w:rsidR="00D87473" w:rsidRDefault="00682E6A">
      <w:pPr>
        <w:jc w:val="center"/>
        <w:rPr>
          <w:rFonts w:ascii="Calibri" w:eastAsia="Calibri" w:hAnsi="Calibri"/>
          <w:b/>
          <w:bCs/>
          <w:color w:val="000000"/>
          <w:sz w:val="22"/>
        </w:rPr>
      </w:pPr>
      <w:proofErr w:type="spellStart"/>
      <w:r>
        <w:rPr>
          <w:rFonts w:ascii="Calibri" w:eastAsia="Calibri" w:hAnsi="Calibri"/>
          <w:b/>
          <w:bCs/>
          <w:color w:val="000000"/>
          <w:sz w:val="22"/>
        </w:rPr>
        <w:t>г.Минск</w:t>
      </w:r>
      <w:proofErr w:type="spellEnd"/>
      <w:r>
        <w:rPr>
          <w:rFonts w:ascii="Calibri" w:eastAsia="Calibri" w:hAnsi="Calibri"/>
          <w:b/>
          <w:bCs/>
          <w:color w:val="000000"/>
          <w:sz w:val="22"/>
        </w:rPr>
        <w:t xml:space="preserve"> проспект Партизанский 81-509 г-</w:t>
      </w:r>
      <w:proofErr w:type="spellStart"/>
      <w:r>
        <w:rPr>
          <w:rFonts w:ascii="Calibri" w:eastAsia="Calibri" w:hAnsi="Calibri"/>
          <w:b/>
          <w:bCs/>
          <w:color w:val="000000"/>
          <w:sz w:val="22"/>
        </w:rPr>
        <w:t>ца</w:t>
      </w:r>
      <w:proofErr w:type="spellEnd"/>
      <w:r>
        <w:rPr>
          <w:rFonts w:ascii="Calibri" w:eastAsia="Calibri" w:hAnsi="Calibri"/>
          <w:b/>
          <w:bCs/>
          <w:color w:val="000000"/>
          <w:sz w:val="22"/>
        </w:rPr>
        <w:t xml:space="preserve"> «Турист» ст. метро Партизанская Тел. 3-47-01-91, 29 6566662 е-</w:t>
      </w:r>
    </w:p>
    <w:p w14:paraId="577257B4" w14:textId="77777777" w:rsidR="009E4BB7" w:rsidRDefault="00682E6A">
      <w:pPr>
        <w:jc w:val="center"/>
        <w:rPr>
          <w:rFonts w:ascii="Calibri" w:eastAsia="Calibri" w:hAnsi="Calibri"/>
          <w:b/>
          <w:bCs/>
          <w:color w:val="000000"/>
          <w:sz w:val="22"/>
        </w:rPr>
      </w:pPr>
      <w:proofErr w:type="gramStart"/>
      <w:r>
        <w:rPr>
          <w:rFonts w:ascii="Calibri" w:eastAsia="Calibri" w:hAnsi="Calibri"/>
          <w:b/>
          <w:bCs/>
          <w:color w:val="000000"/>
          <w:sz w:val="22"/>
          <w:lang w:val="en-US"/>
        </w:rPr>
        <w:t>mail</w:t>
      </w:r>
      <w:r>
        <w:rPr>
          <w:rFonts w:ascii="Calibri" w:eastAsia="Calibri" w:hAnsi="Calibri"/>
          <w:b/>
          <w:bCs/>
          <w:color w:val="000000"/>
          <w:sz w:val="22"/>
        </w:rPr>
        <w:t>:</w:t>
      </w:r>
      <w:proofErr w:type="spellStart"/>
      <w:r>
        <w:rPr>
          <w:rFonts w:ascii="Calibri" w:eastAsia="Calibri" w:hAnsi="Calibri"/>
          <w:b/>
          <w:bCs/>
          <w:color w:val="000000"/>
          <w:sz w:val="22"/>
          <w:lang w:val="en-US"/>
        </w:rPr>
        <w:t>tts</w:t>
      </w:r>
      <w:proofErr w:type="spellEnd"/>
      <w:r>
        <w:rPr>
          <w:rFonts w:ascii="Calibri" w:eastAsia="Calibri" w:hAnsi="Calibri"/>
          <w:b/>
          <w:bCs/>
          <w:color w:val="000000"/>
          <w:sz w:val="22"/>
        </w:rPr>
        <w:t>2000@</w:t>
      </w:r>
      <w:r>
        <w:rPr>
          <w:rFonts w:ascii="Calibri" w:eastAsia="Calibri" w:hAnsi="Calibri"/>
          <w:b/>
          <w:bCs/>
          <w:color w:val="000000"/>
          <w:sz w:val="22"/>
          <w:lang w:val="en-US"/>
        </w:rPr>
        <w:t>list</w:t>
      </w:r>
      <w:r>
        <w:rPr>
          <w:rFonts w:ascii="Calibri" w:eastAsia="Calibri" w:hAnsi="Calibri"/>
          <w:b/>
          <w:bCs/>
          <w:color w:val="000000"/>
          <w:sz w:val="22"/>
        </w:rPr>
        <w:t>.</w:t>
      </w:r>
      <w:proofErr w:type="spellStart"/>
      <w:r>
        <w:rPr>
          <w:rFonts w:ascii="Calibri" w:eastAsia="Calibri" w:hAnsi="Calibri"/>
          <w:b/>
          <w:bCs/>
          <w:color w:val="000000"/>
          <w:sz w:val="22"/>
          <w:lang w:val="en-US"/>
        </w:rPr>
        <w:t>ru</w:t>
      </w:r>
      <w:proofErr w:type="spellEnd"/>
      <w:proofErr w:type="gramEnd"/>
      <w:r>
        <w:rPr>
          <w:rFonts w:ascii="Calibri" w:eastAsia="Calibri" w:hAnsi="Calibri"/>
          <w:b/>
          <w:bCs/>
          <w:color w:val="000000"/>
          <w:sz w:val="22"/>
        </w:rPr>
        <w:t xml:space="preserve">     </w:t>
      </w:r>
    </w:p>
    <w:p w14:paraId="1E89BE1E" w14:textId="75D069A8" w:rsidR="00D87473" w:rsidRDefault="00682E6A">
      <w:pPr>
        <w:jc w:val="center"/>
        <w:rPr>
          <w:rFonts w:ascii="Calibri" w:eastAsia="Calibri" w:hAnsi="Calibri"/>
          <w:b/>
          <w:bCs/>
          <w:color w:val="000000"/>
          <w:sz w:val="22"/>
        </w:rPr>
      </w:pPr>
      <w:r>
        <w:rPr>
          <w:rFonts w:ascii="Calibri" w:eastAsia="Calibri" w:hAnsi="Calibri"/>
          <w:b/>
          <w:bCs/>
          <w:color w:val="000000"/>
          <w:sz w:val="22"/>
        </w:rPr>
        <w:t xml:space="preserve">    </w:t>
      </w:r>
    </w:p>
    <w:p w14:paraId="28E01200" w14:textId="4699B5B1" w:rsidR="00D87473" w:rsidRPr="009E4BB7" w:rsidRDefault="00682E6A" w:rsidP="009E4B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4BB7">
        <w:rPr>
          <w:rFonts w:ascii="Arial" w:hAnsi="Arial" w:cs="Arial"/>
          <w:b/>
          <w:bCs/>
          <w:sz w:val="32"/>
          <w:szCs w:val="32"/>
        </w:rPr>
        <w:t xml:space="preserve">Вена - Флоренция - Корсика (6 ночей) - Болонья - </w:t>
      </w:r>
      <w:proofErr w:type="spellStart"/>
      <w:r w:rsidRPr="009E4BB7">
        <w:rPr>
          <w:rFonts w:ascii="Arial" w:hAnsi="Arial" w:cs="Arial"/>
          <w:b/>
          <w:bCs/>
          <w:sz w:val="32"/>
          <w:szCs w:val="32"/>
        </w:rPr>
        <w:t>Клагенфурт</w:t>
      </w:r>
      <w:proofErr w:type="spellEnd"/>
    </w:p>
    <w:p w14:paraId="371F524F" w14:textId="2DB437E0" w:rsidR="00D87473" w:rsidRPr="009E4BB7" w:rsidRDefault="00682E6A" w:rsidP="009E4BB7">
      <w:pPr>
        <w:jc w:val="center"/>
        <w:rPr>
          <w:rFonts w:ascii="Arial" w:hAnsi="Arial" w:cs="Arial"/>
          <w:sz w:val="22"/>
          <w:szCs w:val="22"/>
        </w:rPr>
      </w:pPr>
      <w:r w:rsidRPr="009E4BB7">
        <w:rPr>
          <w:rFonts w:ascii="Arial" w:hAnsi="Arial" w:cs="Arial"/>
          <w:sz w:val="22"/>
          <w:szCs w:val="22"/>
        </w:rPr>
        <w:t>Дата начала</w:t>
      </w:r>
      <w:r w:rsidRPr="009E4BB7">
        <w:rPr>
          <w:rFonts w:ascii="Arial" w:hAnsi="Arial" w:cs="Arial"/>
          <w:sz w:val="22"/>
          <w:szCs w:val="22"/>
        </w:rPr>
        <w:t xml:space="preserve">    </w:t>
      </w:r>
      <w:r w:rsidRPr="009E4BB7">
        <w:rPr>
          <w:rFonts w:ascii="Arial" w:eastAsia="SimSun" w:hAnsi="Arial" w:cs="Arial"/>
          <w:sz w:val="22"/>
          <w:szCs w:val="22"/>
        </w:rPr>
        <w:t>23.06.2026</w:t>
      </w:r>
      <w:r w:rsidRPr="009E4BB7">
        <w:rPr>
          <w:rFonts w:ascii="Arial" w:eastAsia="SimSun" w:hAnsi="Arial" w:cs="Arial"/>
          <w:sz w:val="22"/>
          <w:szCs w:val="22"/>
        </w:rPr>
        <w:t xml:space="preserve">          </w:t>
      </w:r>
      <w:r w:rsidRPr="009E4BB7">
        <w:rPr>
          <w:rFonts w:ascii="Arial" w:eastAsia="SimSun" w:hAnsi="Arial" w:cs="Arial"/>
          <w:sz w:val="22"/>
          <w:szCs w:val="22"/>
        </w:rPr>
        <w:t xml:space="preserve">  </w:t>
      </w:r>
      <w:r w:rsidRPr="009E4BB7">
        <w:rPr>
          <w:rFonts w:ascii="Arial" w:eastAsia="SimSun" w:hAnsi="Arial" w:cs="Arial"/>
          <w:sz w:val="22"/>
          <w:szCs w:val="22"/>
        </w:rPr>
        <w:t>28.08.2026</w:t>
      </w:r>
    </w:p>
    <w:p w14:paraId="47A55F0A" w14:textId="46182F6E" w:rsidR="00D87473" w:rsidRPr="009E4BB7" w:rsidRDefault="00682E6A" w:rsidP="009E4BB7">
      <w:pPr>
        <w:rPr>
          <w:rFonts w:ascii="Arial" w:hAnsi="Arial" w:cs="Arial"/>
          <w:sz w:val="22"/>
          <w:szCs w:val="22"/>
        </w:rPr>
      </w:pPr>
      <w:r w:rsidRPr="009E4BB7">
        <w:rPr>
          <w:rFonts w:ascii="Arial" w:eastAsia="SimSun" w:hAnsi="Arial" w:cs="Arial"/>
          <w:sz w:val="22"/>
          <w:szCs w:val="22"/>
        </w:rPr>
        <w:t xml:space="preserve"> </w:t>
      </w:r>
    </w:p>
    <w:p w14:paraId="2E3BE145" w14:textId="77777777" w:rsidR="00D87473" w:rsidRPr="009E4BB7" w:rsidRDefault="00682E6A" w:rsidP="009E4BB7">
      <w:pPr>
        <w:rPr>
          <w:rFonts w:ascii="Arial" w:hAnsi="Arial" w:cs="Arial"/>
          <w:sz w:val="22"/>
          <w:szCs w:val="22"/>
        </w:rPr>
      </w:pPr>
      <w:r w:rsidRPr="009E4BB7">
        <w:rPr>
          <w:rFonts w:ascii="Arial" w:hAnsi="Arial" w:cs="Arial"/>
          <w:sz w:val="22"/>
          <w:szCs w:val="22"/>
        </w:rPr>
        <w:t>Корсику называют островом красоты за ее невероятные пейзажи: красные скалы над бирюзовой водой, песчаные пляжи, водопады и каменные деревни на склонах гор. Добавьте к этой альпийской красоте итальянскую и корсиканскую кухню, французское вино и изумительные</w:t>
      </w:r>
      <w:r w:rsidRPr="009E4BB7">
        <w:rPr>
          <w:rFonts w:ascii="Arial" w:hAnsi="Arial" w:cs="Arial"/>
          <w:sz w:val="22"/>
          <w:szCs w:val="22"/>
        </w:rPr>
        <w:t xml:space="preserve"> морепродукты, и Вы увидите удивительный по красоте и очарованию уголок природы, который придаст Вам жизненную силу и мощь гордой Корсики. </w:t>
      </w:r>
    </w:p>
    <w:p w14:paraId="4A3DD75A" w14:textId="77777777" w:rsidR="00D87473" w:rsidRPr="009E4BB7" w:rsidRDefault="00D87473" w:rsidP="009E4BB7">
      <w:pPr>
        <w:rPr>
          <w:rFonts w:ascii="Arial" w:hAnsi="Arial" w:cs="Arial"/>
          <w:sz w:val="22"/>
          <w:szCs w:val="22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0460"/>
      </w:tblGrid>
      <w:tr w:rsidR="00D87473" w:rsidRPr="009E4BB7" w14:paraId="4D7EA709" w14:textId="77777777" w:rsidTr="009E4BB7">
        <w:trPr>
          <w:trHeight w:val="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75E1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1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1EF1" w14:textId="77777777" w:rsidR="00D87473" w:rsidRPr="009E4BB7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В случае больших очередей на границе, выезд накануне вечером в 16.00-17.00.</w:t>
            </w:r>
          </w:p>
          <w:p w14:paraId="76CFF51F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 xml:space="preserve">Выезд из Минска в </w:t>
            </w:r>
            <w:r w:rsidRPr="009E4BB7">
              <w:rPr>
                <w:rFonts w:ascii="Arial" w:hAnsi="Arial" w:cs="Arial"/>
                <w:sz w:val="22"/>
                <w:szCs w:val="22"/>
              </w:rPr>
              <w:t>3.00-4.00 (ори</w:t>
            </w:r>
            <w:r w:rsidRPr="009E4BB7">
              <w:rPr>
                <w:rFonts w:ascii="Arial" w:hAnsi="Arial" w:cs="Arial"/>
                <w:sz w:val="22"/>
                <w:szCs w:val="22"/>
              </w:rPr>
              <w:t>ентировочно).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Транзит по территории Беларуси, Польши и Чехии.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 на территории Чехии.</w:t>
            </w:r>
          </w:p>
          <w:p w14:paraId="40BDD419" w14:textId="51604F53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0826F243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E9F3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2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D568" w14:textId="77777777" w:rsidR="00D87473" w:rsidRPr="009E4BB7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В 8.00 переезд в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Вену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(210 км). </w:t>
            </w:r>
            <w:r w:rsidRPr="009E4BB7">
              <w:rPr>
                <w:rFonts w:ascii="Arial" w:hAnsi="Arial" w:cs="Arial"/>
                <w:sz w:val="22"/>
                <w:szCs w:val="22"/>
              </w:rPr>
              <w:t>По прибытию пешеходная экскурсия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>«Вена – столица Габсбургов» (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входит в </w:t>
            </w:r>
            <w:r w:rsidRPr="009E4BB7">
              <w:rPr>
                <w:rFonts w:ascii="Arial" w:hAnsi="Arial" w:cs="Arial"/>
                <w:sz w:val="22"/>
                <w:szCs w:val="22"/>
              </w:rPr>
              <w:t>экскурсионно-транспортный пакет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): </w:t>
            </w:r>
            <w:r w:rsidRPr="009E4BB7">
              <w:rPr>
                <w:rFonts w:ascii="Arial" w:hAnsi="Arial" w:cs="Arial"/>
                <w:sz w:val="22"/>
                <w:szCs w:val="22"/>
              </w:rPr>
              <w:t>Ратуша, Парламент, Венская опера, и конечно – собор святого Стефана – духовного символа истории и судьбы Австрии. Свободное время. Для желающих посещение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сокровищницы Габсбургов в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Хофбурге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(доплата 22 евро входной билет с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гидом/чел, при группе от 20 </w:t>
            </w:r>
            <w:proofErr w:type="gramStart"/>
            <w:r w:rsidRPr="009E4BB7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9E4BB7">
              <w:rPr>
                <w:rFonts w:ascii="Arial" w:hAnsi="Arial" w:cs="Arial"/>
                <w:sz w:val="22"/>
                <w:szCs w:val="22"/>
              </w:rPr>
              <w:t>), где хранятся бесценные предметы: Священная Чаша Грааля, Копье Судьбы. Да, они существуют и находятся именно здесь – в Сокровищнице!</w:t>
            </w:r>
          </w:p>
          <w:p w14:paraId="298A47DC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 xml:space="preserve">В 16.00 выезд в сторону Италии на транзитный ночлег (480 км).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 на территории Италии.</w:t>
            </w:r>
          </w:p>
          <w:p w14:paraId="6800F795" w14:textId="22FB9B87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00BC9AED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B3BA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3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DA0A" w14:textId="77777777" w:rsidR="00D87473" w:rsidRPr="009E4BB7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 8.00 </w:t>
            </w:r>
            <w:r w:rsidRPr="009E4BB7">
              <w:rPr>
                <w:rFonts w:ascii="Arial" w:hAnsi="Arial" w:cs="Arial"/>
                <w:sz w:val="22"/>
                <w:szCs w:val="22"/>
              </w:rPr>
              <w:t>переезд во Флоренцию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(380 км). Заезд в город (общественный транспорт доплата). </w:t>
            </w:r>
            <w:r w:rsidRPr="009E4BB7">
              <w:rPr>
                <w:rFonts w:ascii="Arial" w:hAnsi="Arial" w:cs="Arial"/>
                <w:sz w:val="22"/>
                <w:szCs w:val="22"/>
              </w:rPr>
              <w:t>Обзорная экскурсия по Флоренции (</w:t>
            </w:r>
            <w:r w:rsidRPr="009E4BB7">
              <w:rPr>
                <w:rFonts w:ascii="Arial" w:hAnsi="Arial" w:cs="Arial"/>
                <w:sz w:val="22"/>
                <w:szCs w:val="22"/>
              </w:rPr>
              <w:t>входит в экскурсионно-транспортный пакет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- символу эпохи Возрождения. Город Микеланджело и Макиавелли, город, полный памятников искусства и шедевров великих итальянских </w:t>
            </w:r>
            <w:r w:rsidRPr="009E4BB7">
              <w:rPr>
                <w:rFonts w:ascii="Arial" w:hAnsi="Arial" w:cs="Arial"/>
                <w:sz w:val="22"/>
                <w:szCs w:val="22"/>
              </w:rPr>
              <w:t>мастеров: площадь Синьории, флорентийский собор Санта Мария-дель-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Флори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>, Баптистерий с фресками и золотыми «воротами рая», старый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мост Понте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Веккьо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с многочисленными золотыми лавочками. </w:t>
            </w:r>
          </w:p>
          <w:p w14:paraId="73FA2035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Для желающих посещение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Капеллы Медичи –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является одним из значимых памятников эпохи Возрождения, символ величия флорентийского рода Медичи. В Капелле работали знаменитые художники и скульпторы того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времени: Микеланджело, Донателло и Брунеллески. Одним из самых известных произведений искусства является скульптурная композиция «Ночь» и «День» Микеланджело. </w:t>
            </w:r>
            <w:r w:rsidRPr="009E4BB7">
              <w:rPr>
                <w:rFonts w:ascii="Arial" w:hAnsi="Arial" w:cs="Arial"/>
                <w:sz w:val="22"/>
                <w:szCs w:val="22"/>
              </w:rPr>
              <w:t>Топ посещаемых мест Флоренции</w:t>
            </w:r>
            <w:r w:rsidRPr="009E4BB7">
              <w:rPr>
                <w:rFonts w:ascii="Arial" w:eastAsia="Calibri" w:hAnsi="Arial" w:cs="Arial"/>
                <w:sz w:val="22"/>
                <w:szCs w:val="22"/>
              </w:rPr>
              <w:t xml:space="preserve"> (входной билет с экскурсоводом 35 евро/</w:t>
            </w:r>
            <w:proofErr w:type="spellStart"/>
            <w:r w:rsidRPr="009E4BB7">
              <w:rPr>
                <w:rFonts w:ascii="Arial" w:eastAsia="Calibri" w:hAnsi="Arial" w:cs="Arial"/>
                <w:sz w:val="22"/>
                <w:szCs w:val="22"/>
              </w:rPr>
              <w:t>взр</w:t>
            </w:r>
            <w:proofErr w:type="spellEnd"/>
            <w:r w:rsidRPr="009E4BB7">
              <w:rPr>
                <w:rFonts w:ascii="Arial" w:eastAsia="Calibri" w:hAnsi="Arial" w:cs="Arial"/>
                <w:sz w:val="22"/>
                <w:szCs w:val="22"/>
              </w:rPr>
              <w:t xml:space="preserve">., 25 евро/дети до 17,99 </w:t>
            </w:r>
            <w:r w:rsidRPr="009E4BB7">
              <w:rPr>
                <w:rFonts w:ascii="Arial" w:eastAsia="Calibri" w:hAnsi="Arial" w:cs="Arial"/>
                <w:sz w:val="22"/>
                <w:szCs w:val="22"/>
              </w:rPr>
              <w:t>лет)</w:t>
            </w:r>
            <w:r w:rsidRPr="009E4BB7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 19.00 выезд на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 на территории Италии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(120 км).</w:t>
            </w:r>
          </w:p>
          <w:p w14:paraId="22506197" w14:textId="38F39724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169D9FAE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2AFF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4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245A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 (сухим пайком)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 6.00 выезд и </w:t>
            </w:r>
            <w:r w:rsidRPr="009E4BB7">
              <w:rPr>
                <w:rFonts w:ascii="Arial" w:hAnsi="Arial" w:cs="Arial"/>
                <w:sz w:val="22"/>
                <w:szCs w:val="22"/>
              </w:rPr>
              <w:t>посадка на паром Ливорно-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Бастия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(4,5 часа в пути). Прибытие на Корсику в 12.30. Свободное время. Для желающих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пешеходная экскурсия по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(доплата 20 евро/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взр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., 15 евро/дети до 14 лет, при группе от 20 </w:t>
            </w:r>
            <w:proofErr w:type="gramStart"/>
            <w:r w:rsidRPr="009E4BB7">
              <w:rPr>
                <w:rFonts w:ascii="Arial" w:hAnsi="Arial" w:cs="Arial"/>
                <w:sz w:val="22"/>
                <w:szCs w:val="22"/>
              </w:rPr>
              <w:t>чел</w:t>
            </w:r>
            <w:proofErr w:type="gramEnd"/>
            <w:r w:rsidRPr="009E4BB7">
              <w:rPr>
                <w:rFonts w:ascii="Arial" w:hAnsi="Arial" w:cs="Arial"/>
                <w:sz w:val="22"/>
                <w:szCs w:val="22"/>
              </w:rPr>
              <w:t>)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– второй по величине город на Корсике, </w:t>
            </w:r>
            <w:r w:rsidRPr="009E4BB7">
              <w:rPr>
                <w:rFonts w:ascii="Arial" w:hAnsi="Arial" w:cs="Arial"/>
                <w:sz w:val="22"/>
                <w:szCs w:val="22"/>
              </w:rPr>
              <w:t>с узкими улочками, высокими домами и п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лощадями, засаженные платанами и пальмами.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Среди достопримечательностей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стоит отметить мощную </w:t>
            </w:r>
            <w:hyperlink r:id="rId7" w:tgtFrame="_blank" w:history="1">
              <w:r w:rsidRPr="009E4BB7">
                <w:rPr>
                  <w:rStyle w:val="a4"/>
                  <w:rFonts w:ascii="Arial" w:hAnsi="Arial" w:cs="Arial"/>
                  <w:sz w:val="22"/>
                  <w:szCs w:val="22"/>
                </w:rPr>
                <w:t>цитадель</w:t>
              </w:r>
            </w:hyperlink>
            <w:r w:rsidRPr="009E4BB7">
              <w:rPr>
                <w:rFonts w:ascii="Arial" w:hAnsi="Arial" w:cs="Arial"/>
                <w:sz w:val="22"/>
                <w:szCs w:val="22"/>
              </w:rPr>
              <w:t xml:space="preserve">, откуда открывается панорамный вид на порт и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центр города, а также несколько старых </w:t>
            </w:r>
            <w:hyperlink r:id="rId8" w:tgtFrame="_blank" w:history="1">
              <w:r w:rsidRPr="009E4BB7">
                <w:rPr>
                  <w:rStyle w:val="a4"/>
                  <w:rFonts w:ascii="Arial" w:hAnsi="Arial" w:cs="Arial"/>
                  <w:sz w:val="22"/>
                  <w:szCs w:val="22"/>
                </w:rPr>
                <w:t>церквей</w:t>
              </w:r>
            </w:hyperlink>
            <w:r w:rsidRPr="009E4BB7">
              <w:rPr>
                <w:rFonts w:ascii="Arial" w:hAnsi="Arial" w:cs="Arial"/>
                <w:sz w:val="22"/>
                <w:szCs w:val="22"/>
              </w:rPr>
              <w:t xml:space="preserve">. Одна из самых красивых троп проходит на южном берегу Старого порта. Здесь широкая лестница проходит мимо красивого Сада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Р</w:t>
            </w:r>
            <w:r w:rsidRPr="009E4BB7">
              <w:rPr>
                <w:rFonts w:ascii="Arial" w:hAnsi="Arial" w:cs="Arial"/>
                <w:sz w:val="22"/>
                <w:szCs w:val="22"/>
              </w:rPr>
              <w:t>омье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. Рядом с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Цитаделью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, в укрепленном квартале находится </w:t>
            </w:r>
            <w:r w:rsidRPr="009E4BB7">
              <w:rPr>
                <w:rFonts w:ascii="Arial" w:hAnsi="Arial" w:cs="Arial"/>
                <w:sz w:val="22"/>
                <w:szCs w:val="22"/>
              </w:rPr>
              <w:t>Губернаторский дворец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. Несмотря не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на самую живописную природу вокруг и большой порт нельзя отнять у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всей ее прелести аутентичного старого города, со старыми стенами домов, живописными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французскими балкончиками с геранями и нежным ароматом свежих круассанов из булочных.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Переезд в отель.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Отель работает по системе питания: завтрак (шведский стол) и ужин (порционно).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Ночлеги в отеле на Корсике.</w:t>
            </w:r>
          </w:p>
          <w:p w14:paraId="5BCE5B9E" w14:textId="5DB2932E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34774C57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A38A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5-9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8355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 xml:space="preserve">Завтрак. </w:t>
            </w:r>
            <w:r w:rsidRPr="009E4BB7">
              <w:rPr>
                <w:rFonts w:ascii="Arial" w:hAnsi="Arial" w:cs="Arial"/>
                <w:sz w:val="22"/>
                <w:szCs w:val="22"/>
              </w:rPr>
              <w:t>Отдых на острове, во время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которого будут предложены экскурсии: полуостров Кап-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Корс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с черными пляжем и рыбацкими деревеньками, город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Бонифачо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- юг Корсики,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Каланки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9E4BB7">
              <w:rPr>
                <w:rFonts w:ascii="Arial" w:hAnsi="Arial" w:cs="Arial"/>
                <w:sz w:val="22"/>
                <w:szCs w:val="22"/>
              </w:rPr>
              <w:t>де Пьяно</w:t>
            </w:r>
            <w:proofErr w:type="gramEnd"/>
            <w:r w:rsidRPr="009E4BB7">
              <w:rPr>
                <w:rFonts w:ascii="Arial" w:hAnsi="Arial" w:cs="Arial"/>
                <w:sz w:val="22"/>
                <w:szCs w:val="22"/>
              </w:rPr>
              <w:t xml:space="preserve"> в заливе Порто и другое.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Ночлеги в отеле на Корсике.</w:t>
            </w:r>
          </w:p>
          <w:p w14:paraId="7EA5A9FD" w14:textId="741065F6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05BCAB73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8224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10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1BC7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 (сухим пайком).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>В 5.40-6.00 выезд, пере</w:t>
            </w:r>
            <w:r w:rsidRPr="009E4BB7">
              <w:rPr>
                <w:rFonts w:ascii="Arial" w:hAnsi="Arial" w:cs="Arial"/>
                <w:sz w:val="22"/>
                <w:szCs w:val="22"/>
              </w:rPr>
              <w:t>езд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в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Бастию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(35 км), посадка на паром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(5 часов в пути). Прибытие в Ливорно в 13.00-14.00. Переезд в </w:t>
            </w:r>
            <w:r w:rsidRPr="009E4BB7">
              <w:rPr>
                <w:rFonts w:ascii="Arial" w:hAnsi="Arial" w:cs="Arial"/>
                <w:sz w:val="22"/>
                <w:szCs w:val="22"/>
              </w:rPr>
              <w:t>Болонью (180 км)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один из самых интересных итальянских городов, который славится своей гастрономической «вкуснятиной» и конечно, архитектурой.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Пешеходная экскурсия по городу </w:t>
            </w:r>
            <w:r w:rsidRPr="009E4BB7">
              <w:rPr>
                <w:rFonts w:ascii="Arial" w:hAnsi="Arial" w:cs="Arial"/>
                <w:sz w:val="22"/>
                <w:szCs w:val="22"/>
              </w:rPr>
              <w:t>(</w:t>
            </w:r>
            <w:r w:rsidRPr="009E4BB7">
              <w:rPr>
                <w:rFonts w:ascii="Arial" w:hAnsi="Arial" w:cs="Arial"/>
                <w:sz w:val="22"/>
                <w:szCs w:val="22"/>
              </w:rPr>
              <w:t>входит в экскурсионно-транспортный пакет</w:t>
            </w:r>
            <w:r w:rsidRPr="009E4BB7">
              <w:rPr>
                <w:rFonts w:ascii="Arial" w:hAnsi="Arial" w:cs="Arial"/>
                <w:sz w:val="22"/>
                <w:szCs w:val="22"/>
              </w:rPr>
              <w:t>)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9E4BB7">
              <w:rPr>
                <w:rFonts w:ascii="Arial" w:hAnsi="Arial" w:cs="Arial"/>
                <w:sz w:val="22"/>
                <w:szCs w:val="22"/>
              </w:rPr>
              <w:t>церковь Сан-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Франческо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Пьяцца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Маджоре, Палаццо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Комунале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>,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Палаццо Подеста, Фонтан Нептуна, церковь Сан-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Петронио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, Палаццо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Архигимназии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(первое помещение Болонского </w:t>
            </w:r>
            <w:r w:rsidRPr="009E4BB7">
              <w:rPr>
                <w:rFonts w:ascii="Arial" w:hAnsi="Arial" w:cs="Arial"/>
                <w:sz w:val="22"/>
                <w:szCs w:val="22"/>
              </w:rPr>
              <w:lastRenderedPageBreak/>
              <w:t xml:space="preserve">университета), а также визитная карточка города – средневековые падающие башни, которых тут некогда было более 150. </w:t>
            </w:r>
            <w:r w:rsidRPr="009E4BB7">
              <w:rPr>
                <w:rFonts w:ascii="Arial" w:hAnsi="Arial" w:cs="Arial"/>
                <w:sz w:val="22"/>
                <w:szCs w:val="22"/>
              </w:rPr>
              <w:t>В свободное время рекомендуем попр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обовать домашние пасты с разнообразными начинками или мясными соусами,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пармскую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ветчину, пармезан и знаменитое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ламбруско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E4BB7">
              <w:rPr>
                <w:rFonts w:ascii="Arial" w:hAnsi="Arial" w:cs="Arial"/>
                <w:sz w:val="22"/>
                <w:szCs w:val="22"/>
              </w:rPr>
              <w:t>П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ереезд на </w:t>
            </w:r>
            <w:r w:rsidRPr="009E4BB7">
              <w:rPr>
                <w:rFonts w:ascii="Arial" w:hAnsi="Arial" w:cs="Arial"/>
                <w:sz w:val="22"/>
                <w:szCs w:val="22"/>
              </w:rPr>
              <w:t>ночлег на территории Италии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(100 км).</w:t>
            </w:r>
          </w:p>
          <w:p w14:paraId="4465856E" w14:textId="77CF1C2E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49891FF0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1021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lastRenderedPageBreak/>
              <w:t>11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820D" w14:textId="77777777" w:rsidR="00D87473" w:rsidRPr="009E4BB7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 8.00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переезд в регион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Каринтия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и его главный город -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Клагенфурт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9E4BB7">
              <w:rPr>
                <w:rFonts w:ascii="Arial" w:hAnsi="Arial" w:cs="Arial"/>
                <w:sz w:val="22"/>
                <w:szCs w:val="22"/>
              </w:rPr>
              <w:t>320 км).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Один из красивейших городов Австрии как бриллиант в оправе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каринтских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 озер, и самого большого –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озера </w:t>
            </w:r>
            <w:proofErr w:type="spellStart"/>
            <w:r w:rsidRPr="009E4BB7">
              <w:rPr>
                <w:rFonts w:ascii="Arial" w:hAnsi="Arial" w:cs="Arial"/>
                <w:sz w:val="22"/>
                <w:szCs w:val="22"/>
              </w:rPr>
              <w:t>Вертерзее</w:t>
            </w:r>
            <w:proofErr w:type="spellEnd"/>
            <w:r w:rsidRPr="009E4B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Прогуливаясь по историческому центру, можно почувствовать себя в настоящем средневековье – </w:t>
            </w:r>
            <w:r w:rsidRPr="009E4BB7">
              <w:rPr>
                <w:rFonts w:ascii="Arial" w:hAnsi="Arial" w:cs="Arial"/>
                <w:sz w:val="22"/>
                <w:szCs w:val="22"/>
              </w:rPr>
              <w:t>старинные узенькие улочки мягко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переходят в современные просторные проспекты, отменное архитектурное наследие древних мастеров безмятежно соседствует с модернистскими строениями. </w:t>
            </w:r>
            <w:r w:rsidRPr="009E4BB7">
              <w:rPr>
                <w:rFonts w:ascii="Arial" w:hAnsi="Arial" w:cs="Arial"/>
                <w:sz w:val="22"/>
                <w:szCs w:val="22"/>
              </w:rPr>
              <w:t>Для желающих пешеходная экскурсия по городу (доплата 15 евро/чел).</w:t>
            </w:r>
          </w:p>
          <w:p w14:paraId="53D790BF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 xml:space="preserve">Переезд </w:t>
            </w:r>
            <w:r w:rsidRPr="009E4BB7">
              <w:rPr>
                <w:rFonts w:ascii="Arial" w:hAnsi="Arial" w:cs="Arial"/>
                <w:sz w:val="22"/>
                <w:szCs w:val="22"/>
              </w:rPr>
              <w:t>на ночлег на территории Чехии (43</w:t>
            </w:r>
            <w:r w:rsidRPr="009E4BB7">
              <w:rPr>
                <w:rFonts w:ascii="Arial" w:hAnsi="Arial" w:cs="Arial"/>
                <w:sz w:val="22"/>
                <w:szCs w:val="22"/>
              </w:rPr>
              <w:t>0 км).</w:t>
            </w:r>
          </w:p>
          <w:p w14:paraId="389F122D" w14:textId="442B7FED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473" w:rsidRPr="009E4BB7" w14:paraId="732F0074" w14:textId="77777777" w:rsidTr="009E4BB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20FE" w14:textId="77777777" w:rsidR="00D87473" w:rsidRPr="009E4BB7" w:rsidRDefault="00682E6A" w:rsidP="009E4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12 день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403F" w14:textId="77777777" w:rsidR="00D87473" w:rsidRDefault="00682E6A" w:rsidP="009E4BB7">
            <w:pPr>
              <w:rPr>
                <w:rFonts w:ascii="Arial" w:hAnsi="Arial" w:cs="Arial"/>
                <w:sz w:val="22"/>
                <w:szCs w:val="22"/>
              </w:rPr>
            </w:pPr>
            <w:r w:rsidRPr="009E4BB7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BB7">
              <w:rPr>
                <w:rFonts w:ascii="Arial" w:hAnsi="Arial" w:cs="Arial"/>
                <w:sz w:val="22"/>
                <w:szCs w:val="22"/>
              </w:rPr>
              <w:t xml:space="preserve">В 8.00 выезд домой. Транзит по территории Чехии, </w:t>
            </w:r>
            <w:r w:rsidRPr="009E4BB7">
              <w:rPr>
                <w:rFonts w:ascii="Arial" w:hAnsi="Arial" w:cs="Arial"/>
                <w:sz w:val="22"/>
                <w:szCs w:val="22"/>
              </w:rPr>
              <w:t>Польши и Беларуси. Прибытие поздней ночью (зависит от прохождения границы).</w:t>
            </w:r>
          </w:p>
          <w:p w14:paraId="564D6BD7" w14:textId="0FD8CD93" w:rsidR="009E4BB7" w:rsidRPr="009E4BB7" w:rsidRDefault="009E4BB7" w:rsidP="009E4B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314AD0" w14:textId="77777777" w:rsidR="00D87473" w:rsidRPr="009E4BB7" w:rsidRDefault="00D87473" w:rsidP="009E4BB7">
      <w:pPr>
        <w:rPr>
          <w:rFonts w:ascii="Arial" w:hAnsi="Arial" w:cs="Arial"/>
          <w:sz w:val="22"/>
          <w:szCs w:val="22"/>
        </w:rPr>
      </w:pPr>
    </w:p>
    <w:p w14:paraId="17100454" w14:textId="77777777" w:rsidR="00D87473" w:rsidRPr="009E4BB7" w:rsidRDefault="00D87473" w:rsidP="009E4BB7">
      <w:pPr>
        <w:rPr>
          <w:rFonts w:ascii="Arial" w:hAnsi="Arial" w:cs="Arial"/>
          <w:sz w:val="22"/>
          <w:szCs w:val="22"/>
        </w:rPr>
      </w:pPr>
    </w:p>
    <w:tbl>
      <w:tblPr>
        <w:tblW w:w="7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4046"/>
      </w:tblGrid>
      <w:tr w:rsidR="00D87473" w:rsidRPr="009E4BB7" w14:paraId="2B8190C6" w14:textId="77777777" w:rsidTr="009E4BB7">
        <w:trPr>
          <w:trHeight w:val="207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BA3E" w14:textId="77777777" w:rsidR="00D87473" w:rsidRPr="009E4BB7" w:rsidRDefault="00682E6A" w:rsidP="009E4BB7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E4BB7">
              <w:rPr>
                <w:rFonts w:ascii="Arial" w:eastAsia="SimSun" w:hAnsi="Arial" w:cs="Arial"/>
                <w:sz w:val="22"/>
                <w:szCs w:val="22"/>
              </w:rPr>
              <w:t>Место в 2-3 местном номере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D16A" w14:textId="77777777" w:rsidR="00D87473" w:rsidRPr="009E4BB7" w:rsidRDefault="00682E6A" w:rsidP="009E4BB7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E4BB7">
              <w:rPr>
                <w:rFonts w:ascii="Arial" w:eastAsia="SimSun" w:hAnsi="Arial" w:cs="Arial"/>
                <w:sz w:val="22"/>
                <w:szCs w:val="22"/>
              </w:rPr>
              <w:t>Дети до 12 лет с 2мя взрослыми</w:t>
            </w:r>
          </w:p>
        </w:tc>
      </w:tr>
      <w:tr w:rsidR="00D87473" w:rsidRPr="009E4BB7" w14:paraId="02974FD6" w14:textId="77777777" w:rsidTr="009E4BB7">
        <w:trPr>
          <w:trHeight w:val="83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B76D" w14:textId="77777777" w:rsidR="00D87473" w:rsidRPr="009E4BB7" w:rsidRDefault="00682E6A" w:rsidP="009E4BB7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E4BB7">
              <w:rPr>
                <w:rFonts w:ascii="Arial" w:eastAsia="SimSun" w:hAnsi="Arial" w:cs="Arial"/>
                <w:sz w:val="22"/>
                <w:szCs w:val="22"/>
              </w:rPr>
              <w:t>970 евро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C9F" w14:textId="77777777" w:rsidR="00D87473" w:rsidRPr="009E4BB7" w:rsidRDefault="00682E6A" w:rsidP="009E4BB7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9E4BB7">
              <w:rPr>
                <w:rFonts w:ascii="Arial" w:eastAsia="SimSun" w:hAnsi="Arial" w:cs="Arial"/>
                <w:sz w:val="22"/>
                <w:szCs w:val="22"/>
              </w:rPr>
              <w:t>9</w:t>
            </w:r>
            <w:r w:rsidRPr="009E4BB7">
              <w:rPr>
                <w:rFonts w:ascii="Arial" w:eastAsia="SimSun" w:hAnsi="Arial" w:cs="Arial"/>
                <w:sz w:val="22"/>
                <w:szCs w:val="22"/>
              </w:rPr>
              <w:t>2</w:t>
            </w:r>
            <w:r w:rsidRPr="009E4BB7">
              <w:rPr>
                <w:rFonts w:ascii="Arial" w:eastAsia="SimSun" w:hAnsi="Arial" w:cs="Arial"/>
                <w:sz w:val="22"/>
                <w:szCs w:val="22"/>
              </w:rPr>
              <w:t>0 евро</w:t>
            </w:r>
          </w:p>
        </w:tc>
      </w:tr>
    </w:tbl>
    <w:p w14:paraId="01DE6E55" w14:textId="77777777" w:rsidR="00D87473" w:rsidRDefault="00D87473">
      <w:pPr>
        <w:pStyle w:val="aa"/>
        <w:ind w:left="-567" w:right="490"/>
        <w:rPr>
          <w:rFonts w:ascii="Times New Roman" w:hAnsi="Times New Roman"/>
          <w:b/>
          <w:sz w:val="18"/>
          <w:szCs w:val="18"/>
        </w:rPr>
      </w:pPr>
    </w:p>
    <w:p w14:paraId="4D3B5F17" w14:textId="64D8BF4D" w:rsidR="00D87473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  <w:b/>
          <w:bCs/>
        </w:rPr>
        <w:t>В стоимость тура входит</w:t>
      </w:r>
      <w:r w:rsidRPr="009E4BB7">
        <w:rPr>
          <w:rFonts w:ascii="Arial" w:hAnsi="Arial" w:cs="Arial"/>
        </w:rPr>
        <w:t xml:space="preserve">: </w:t>
      </w:r>
      <w:r w:rsidRPr="009E4BB7">
        <w:rPr>
          <w:rFonts w:ascii="Arial" w:hAnsi="Arial" w:cs="Arial"/>
        </w:rPr>
        <w:t>автобус по маршруту, перевозка на пароме на остров Корсика (без кают), 2 ночлега на территории Чехии, 3 ночлега на территории Италии, 6 ночей на острове Корсика в отелях 3* с завтраками, услуги сопровождающего группы, оформление до</w:t>
      </w:r>
      <w:r w:rsidRPr="009E4BB7">
        <w:rPr>
          <w:rFonts w:ascii="Arial" w:hAnsi="Arial" w:cs="Arial"/>
        </w:rPr>
        <w:t>кументов.</w:t>
      </w:r>
    </w:p>
    <w:p w14:paraId="6A2FE6BB" w14:textId="77777777" w:rsidR="009E4BB7" w:rsidRPr="009E4BB7" w:rsidRDefault="009E4BB7" w:rsidP="009E4BB7">
      <w:pPr>
        <w:rPr>
          <w:rFonts w:ascii="Arial" w:hAnsi="Arial" w:cs="Arial"/>
        </w:rPr>
      </w:pPr>
    </w:p>
    <w:p w14:paraId="79BBC645" w14:textId="4AB37424" w:rsidR="00D87473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  <w:b/>
          <w:bCs/>
        </w:rPr>
        <w:t>В стоимость тура не входит</w:t>
      </w:r>
      <w:r w:rsidRPr="009E4BB7">
        <w:rPr>
          <w:rFonts w:ascii="Arial" w:hAnsi="Arial" w:cs="Arial"/>
        </w:rPr>
        <w:t xml:space="preserve">: </w:t>
      </w:r>
      <w:r w:rsidRPr="009E4BB7">
        <w:rPr>
          <w:rFonts w:ascii="Arial" w:hAnsi="Arial" w:cs="Arial"/>
        </w:rPr>
        <w:t xml:space="preserve">экскурсионно-транспортный пакет-250 евро-обязательная оплата, городской налог-20 евро/чел-обязательная оплата за весь тур, </w:t>
      </w:r>
      <w:r w:rsidRPr="009E4BB7">
        <w:rPr>
          <w:rFonts w:ascii="Arial" w:hAnsi="Arial" w:cs="Arial"/>
        </w:rPr>
        <w:t>консульский сбор 35 евро, медицинская страховка 7 евро, факультативные экскурсии, входные билет</w:t>
      </w:r>
      <w:r w:rsidRPr="009E4BB7">
        <w:rPr>
          <w:rFonts w:ascii="Arial" w:hAnsi="Arial" w:cs="Arial"/>
        </w:rPr>
        <w:t>ы, наушники (15 евро/чел/весь тур), расходы на общественный транспорт по программе.</w:t>
      </w:r>
    </w:p>
    <w:p w14:paraId="617B6B9B" w14:textId="77777777" w:rsidR="009E4BB7" w:rsidRPr="009E4BB7" w:rsidRDefault="009E4BB7" w:rsidP="009E4BB7">
      <w:pPr>
        <w:rPr>
          <w:rFonts w:ascii="Arial" w:hAnsi="Arial" w:cs="Arial"/>
        </w:rPr>
      </w:pPr>
    </w:p>
    <w:p w14:paraId="33B24439" w14:textId="77777777" w:rsidR="00D87473" w:rsidRPr="009E4BB7" w:rsidRDefault="00682E6A" w:rsidP="009E4BB7">
      <w:pPr>
        <w:rPr>
          <w:rFonts w:ascii="Arial" w:hAnsi="Arial" w:cs="Arial"/>
          <w:b/>
          <w:bCs/>
        </w:rPr>
      </w:pPr>
      <w:r w:rsidRPr="009E4BB7">
        <w:rPr>
          <w:rFonts w:ascii="Arial" w:hAnsi="Arial" w:cs="Arial"/>
          <w:b/>
          <w:bCs/>
        </w:rPr>
        <w:t>Обязательные доплаты:</w:t>
      </w:r>
    </w:p>
    <w:p w14:paraId="58EFFB9F" w14:textId="77777777" w:rsidR="00D87473" w:rsidRPr="009E4BB7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</w:rPr>
        <w:t>= экскурсионно-транспортный пакет-250 евро/чел-обязательная доплата,</w:t>
      </w:r>
    </w:p>
    <w:p w14:paraId="0994F674" w14:textId="77777777" w:rsidR="00D87473" w:rsidRPr="009E4BB7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</w:rPr>
        <w:t>=городской налог-20 евро/чел/за весь тур-обязательная доплата.</w:t>
      </w:r>
    </w:p>
    <w:p w14:paraId="32BF8500" w14:textId="589B7007" w:rsidR="00D87473" w:rsidRPr="009E4BB7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</w:rPr>
        <w:t xml:space="preserve">Проживание на острове Корсика ориентируемся на отель </w:t>
      </w:r>
      <w:r w:rsidRPr="009E4BB7">
        <w:rPr>
          <w:rFonts w:ascii="Arial" w:hAnsi="Arial" w:cs="Arial"/>
        </w:rPr>
        <w:t>H</w:t>
      </w:r>
      <w:r w:rsidRPr="009E4BB7">
        <w:rPr>
          <w:rFonts w:ascii="Arial" w:hAnsi="Arial" w:cs="Arial"/>
        </w:rPr>
        <w:t>o</w:t>
      </w:r>
      <w:r w:rsidRPr="009E4BB7">
        <w:rPr>
          <w:rFonts w:ascii="Arial" w:hAnsi="Arial" w:cs="Arial"/>
        </w:rPr>
        <w:t xml:space="preserve">tel </w:t>
      </w:r>
      <w:proofErr w:type="spellStart"/>
      <w:r w:rsidRPr="009E4BB7">
        <w:rPr>
          <w:rFonts w:ascii="Arial" w:hAnsi="Arial" w:cs="Arial"/>
        </w:rPr>
        <w:t>Pavillonnaire</w:t>
      </w:r>
      <w:proofErr w:type="spellEnd"/>
      <w:r w:rsidRPr="009E4BB7">
        <w:rPr>
          <w:rFonts w:ascii="Arial" w:hAnsi="Arial" w:cs="Arial"/>
        </w:rPr>
        <w:t xml:space="preserve"> SAN PELLEGRINO 3*</w:t>
      </w:r>
      <w:r w:rsidRPr="009E4BB7">
        <w:rPr>
          <w:rFonts w:ascii="Arial" w:hAnsi="Arial" w:cs="Arial"/>
        </w:rPr>
        <w:t xml:space="preserve">(завтрак шведский </w:t>
      </w:r>
      <w:proofErr w:type="spellStart"/>
      <w:r w:rsidRPr="009E4BB7">
        <w:rPr>
          <w:rFonts w:ascii="Arial" w:hAnsi="Arial" w:cs="Arial"/>
        </w:rPr>
        <w:t>стол+ужин</w:t>
      </w:r>
      <w:proofErr w:type="spellEnd"/>
      <w:r w:rsidRPr="009E4BB7">
        <w:rPr>
          <w:rFonts w:ascii="Arial" w:hAnsi="Arial" w:cs="Arial"/>
        </w:rPr>
        <w:t xml:space="preserve"> порционно) </w:t>
      </w:r>
    </w:p>
    <w:p w14:paraId="785E2810" w14:textId="77777777" w:rsidR="00D87473" w:rsidRPr="009E4BB7" w:rsidRDefault="00D87473" w:rsidP="009E4BB7">
      <w:pPr>
        <w:rPr>
          <w:rFonts w:ascii="Arial" w:hAnsi="Arial" w:cs="Arial"/>
        </w:rPr>
      </w:pPr>
    </w:p>
    <w:p w14:paraId="4F33F090" w14:textId="77777777" w:rsidR="00D87473" w:rsidRPr="009E4BB7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</w:rPr>
        <w:t>ИНФОРМАЦИЯ ПО ДОПОЛНИТЕЛЬНЫМ ЭКСКУРСИЯ</w:t>
      </w:r>
      <w:r w:rsidRPr="009E4BB7">
        <w:rPr>
          <w:rFonts w:ascii="Arial" w:hAnsi="Arial" w:cs="Arial"/>
        </w:rPr>
        <w:t>М:</w:t>
      </w:r>
    </w:p>
    <w:p w14:paraId="16A09CCE" w14:textId="77777777" w:rsidR="00D87473" w:rsidRPr="009E4BB7" w:rsidRDefault="00682E6A" w:rsidP="009E4BB7">
      <w:pPr>
        <w:rPr>
          <w:rFonts w:ascii="Arial" w:hAnsi="Arial" w:cs="Arial"/>
        </w:rPr>
      </w:pPr>
      <w:r w:rsidRPr="009E4BB7">
        <w:rPr>
          <w:rFonts w:ascii="Arial" w:hAnsi="Arial" w:cs="Arial"/>
        </w:rPr>
        <w:t>Все дополнительные экскурсия проводятся при группе от 20 человек!</w:t>
      </w:r>
    </w:p>
    <w:p w14:paraId="2AAC522B" w14:textId="77777777" w:rsidR="00D87473" w:rsidRDefault="00D87473">
      <w:pPr>
        <w:tabs>
          <w:tab w:val="left" w:pos="10348"/>
        </w:tabs>
        <w:ind w:left="-426" w:right="490"/>
        <w:jc w:val="center"/>
        <w:rPr>
          <w:b/>
          <w:color w:val="FF0000"/>
          <w:sz w:val="20"/>
          <w:szCs w:val="20"/>
        </w:rPr>
      </w:pPr>
    </w:p>
    <w:p w14:paraId="2FD91277" w14:textId="77777777" w:rsidR="00D87473" w:rsidRPr="009E4BB7" w:rsidRDefault="00682E6A">
      <w:pPr>
        <w:tabs>
          <w:tab w:val="left" w:pos="10348"/>
        </w:tabs>
        <w:ind w:left="-426" w:right="490"/>
        <w:jc w:val="center"/>
        <w:rPr>
          <w:b/>
          <w:sz w:val="22"/>
          <w:szCs w:val="22"/>
        </w:rPr>
      </w:pPr>
      <w:r w:rsidRPr="009E4BB7">
        <w:rPr>
          <w:b/>
          <w:bCs/>
          <w:sz w:val="22"/>
          <w:szCs w:val="22"/>
          <w:u w:val="single"/>
        </w:rPr>
        <w:t>«Корсика в миниатюре» (6-7 часов)</w:t>
      </w:r>
    </w:p>
    <w:p w14:paraId="35A626B7" w14:textId="77777777" w:rsidR="00D87473" w:rsidRPr="009E4BB7" w:rsidRDefault="00682E6A">
      <w:pPr>
        <w:pStyle w:val="ad"/>
        <w:shd w:val="clear" w:color="auto" w:fill="FFFFFF"/>
        <w:ind w:left="-567" w:firstLine="283"/>
        <w:jc w:val="both"/>
        <w:rPr>
          <w:sz w:val="22"/>
          <w:szCs w:val="22"/>
        </w:rPr>
      </w:pPr>
      <w:r w:rsidRPr="009E4BB7">
        <w:rPr>
          <w:sz w:val="22"/>
          <w:szCs w:val="22"/>
        </w:rPr>
        <w:t xml:space="preserve">Это одна из самых интересных экскурсий, где нас ожидает красота от края до края: нетронутая природа, старинные традиции и море с неповторимыми пляжами. </w:t>
      </w:r>
      <w:r w:rsidRPr="009E4BB7">
        <w:rPr>
          <w:sz w:val="22"/>
          <w:szCs w:val="22"/>
        </w:rPr>
        <w:t xml:space="preserve">Мы побываем на самом краю острова, на </w:t>
      </w:r>
      <w:r w:rsidRPr="009E4BB7">
        <w:rPr>
          <w:b/>
          <w:bCs/>
          <w:sz w:val="22"/>
          <w:szCs w:val="22"/>
        </w:rPr>
        <w:t>полуострове Кап-</w:t>
      </w:r>
      <w:proofErr w:type="spellStart"/>
      <w:r w:rsidRPr="009E4BB7">
        <w:rPr>
          <w:b/>
          <w:bCs/>
          <w:sz w:val="22"/>
          <w:szCs w:val="22"/>
        </w:rPr>
        <w:t>Корс</w:t>
      </w:r>
      <w:proofErr w:type="spellEnd"/>
      <w:r w:rsidRPr="009E4BB7">
        <w:rPr>
          <w:b/>
          <w:bCs/>
          <w:sz w:val="22"/>
          <w:szCs w:val="22"/>
        </w:rPr>
        <w:t>.</w:t>
      </w:r>
      <w:r w:rsidRPr="009E4BB7">
        <w:rPr>
          <w:sz w:val="22"/>
          <w:szCs w:val="22"/>
        </w:rPr>
        <w:t xml:space="preserve"> Пока Наполеон </w:t>
      </w:r>
      <w:r w:rsidRPr="009E4BB7">
        <w:rPr>
          <w:sz w:val="22"/>
          <w:szCs w:val="22"/>
          <w:lang w:val="en-US"/>
        </w:rPr>
        <w:t>II</w:t>
      </w:r>
      <w:r w:rsidRPr="009E4BB7">
        <w:rPr>
          <w:sz w:val="22"/>
          <w:szCs w:val="22"/>
        </w:rPr>
        <w:t xml:space="preserve"> не построил в 19 веке дорогу вокруг полуострова, тот был отрезан от остальной части острова и доход получал лишь от морского сообщения с Италией. Этот остров в острове, с вкраплениями генуэзских башен по всему побережью мыса скрывает удивительной красоты </w:t>
      </w:r>
      <w:r w:rsidRPr="009E4BB7">
        <w:rPr>
          <w:sz w:val="22"/>
          <w:szCs w:val="22"/>
        </w:rPr>
        <w:t>места.</w:t>
      </w:r>
    </w:p>
    <w:p w14:paraId="4227F8E5" w14:textId="77777777" w:rsidR="00D87473" w:rsidRPr="009E4BB7" w:rsidRDefault="00682E6A">
      <w:pPr>
        <w:pStyle w:val="ad"/>
        <w:shd w:val="clear" w:color="auto" w:fill="FFFFFF"/>
        <w:ind w:left="-567"/>
        <w:jc w:val="both"/>
        <w:rPr>
          <w:sz w:val="22"/>
          <w:szCs w:val="22"/>
        </w:rPr>
      </w:pPr>
      <w:r w:rsidRPr="009E4BB7">
        <w:rPr>
          <w:sz w:val="22"/>
          <w:szCs w:val="22"/>
        </w:rPr>
        <w:t xml:space="preserve">Начнем наше путешествие с посещения деревушки </w:t>
      </w:r>
      <w:proofErr w:type="spellStart"/>
      <w:r w:rsidRPr="009E4BB7">
        <w:rPr>
          <w:b/>
          <w:bCs/>
          <w:sz w:val="22"/>
          <w:szCs w:val="22"/>
        </w:rPr>
        <w:t>Мачинаджо</w:t>
      </w:r>
      <w:proofErr w:type="spellEnd"/>
      <w:r w:rsidRPr="009E4BB7">
        <w:rPr>
          <w:sz w:val="22"/>
          <w:szCs w:val="22"/>
        </w:rPr>
        <w:t xml:space="preserve">, мы прогуляемся по набережной, где увидим множество спортивных яхт. Обогнув мыс, мы совершим прогулку к мельницам </w:t>
      </w:r>
      <w:proofErr w:type="spellStart"/>
      <w:r w:rsidRPr="009E4BB7">
        <w:rPr>
          <w:sz w:val="22"/>
          <w:szCs w:val="22"/>
        </w:rPr>
        <w:t>Маттеи</w:t>
      </w:r>
      <w:proofErr w:type="spellEnd"/>
      <w:r w:rsidRPr="009E4BB7">
        <w:rPr>
          <w:sz w:val="22"/>
          <w:szCs w:val="22"/>
        </w:rPr>
        <w:t xml:space="preserve"> и увидим остров Джеральда с действующим маяком. </w:t>
      </w:r>
    </w:p>
    <w:p w14:paraId="12844ECC" w14:textId="77777777" w:rsidR="00D87473" w:rsidRPr="009E4BB7" w:rsidRDefault="00682E6A">
      <w:pPr>
        <w:pStyle w:val="ad"/>
        <w:shd w:val="clear" w:color="auto" w:fill="FFFFFF"/>
        <w:ind w:left="-567"/>
        <w:jc w:val="both"/>
        <w:rPr>
          <w:sz w:val="22"/>
          <w:szCs w:val="22"/>
        </w:rPr>
      </w:pPr>
      <w:r w:rsidRPr="009E4BB7">
        <w:rPr>
          <w:sz w:val="22"/>
          <w:szCs w:val="22"/>
        </w:rPr>
        <w:t xml:space="preserve">В </w:t>
      </w:r>
      <w:r w:rsidRPr="009E4BB7">
        <w:rPr>
          <w:b/>
          <w:bCs/>
          <w:sz w:val="22"/>
          <w:szCs w:val="22"/>
        </w:rPr>
        <w:t xml:space="preserve">деревушке </w:t>
      </w:r>
      <w:proofErr w:type="spellStart"/>
      <w:r w:rsidRPr="009E4BB7">
        <w:rPr>
          <w:b/>
          <w:bCs/>
          <w:sz w:val="22"/>
          <w:szCs w:val="22"/>
        </w:rPr>
        <w:t>Нонца</w:t>
      </w:r>
      <w:proofErr w:type="spellEnd"/>
      <w:r w:rsidRPr="009E4BB7">
        <w:rPr>
          <w:b/>
          <w:bCs/>
          <w:sz w:val="22"/>
          <w:szCs w:val="22"/>
        </w:rPr>
        <w:t xml:space="preserve">, </w:t>
      </w:r>
      <w:r w:rsidRPr="009E4BB7">
        <w:rPr>
          <w:sz w:val="22"/>
          <w:szCs w:val="22"/>
        </w:rPr>
        <w:t>лежа</w:t>
      </w:r>
      <w:r w:rsidRPr="009E4BB7">
        <w:rPr>
          <w:sz w:val="22"/>
          <w:szCs w:val="22"/>
        </w:rPr>
        <w:t xml:space="preserve">щей как орлиное гнездо на высокой черной скале, с выстилающимся </w:t>
      </w:r>
      <w:r w:rsidRPr="009E4BB7">
        <w:rPr>
          <w:b/>
          <w:bCs/>
          <w:sz w:val="22"/>
          <w:szCs w:val="22"/>
        </w:rPr>
        <w:t>черным пляжем у подножья</w:t>
      </w:r>
      <w:r w:rsidRPr="009E4BB7">
        <w:rPr>
          <w:sz w:val="22"/>
          <w:szCs w:val="22"/>
        </w:rPr>
        <w:t>, мы полюбуемся дивной панорамой и необычным сочетанием с белыми гребнями волн.</w:t>
      </w:r>
    </w:p>
    <w:p w14:paraId="78CFA745" w14:textId="77777777" w:rsidR="00D87473" w:rsidRPr="009E4BB7" w:rsidRDefault="00682E6A">
      <w:pPr>
        <w:pStyle w:val="ad"/>
        <w:shd w:val="clear" w:color="auto" w:fill="FFFFFF"/>
        <w:ind w:left="-567"/>
        <w:jc w:val="both"/>
        <w:rPr>
          <w:sz w:val="22"/>
          <w:szCs w:val="22"/>
        </w:rPr>
      </w:pPr>
      <w:proofErr w:type="spellStart"/>
      <w:r w:rsidRPr="009E4BB7">
        <w:rPr>
          <w:sz w:val="22"/>
          <w:szCs w:val="22"/>
        </w:rPr>
        <w:t>Нонца</w:t>
      </w:r>
      <w:proofErr w:type="spellEnd"/>
      <w:r w:rsidRPr="009E4BB7">
        <w:rPr>
          <w:sz w:val="22"/>
          <w:szCs w:val="22"/>
        </w:rPr>
        <w:t xml:space="preserve"> имеет типичную корсиканскую архитектуру, со старыми каменными домами и зелеными сл</w:t>
      </w:r>
      <w:r w:rsidRPr="009E4BB7">
        <w:rPr>
          <w:sz w:val="22"/>
          <w:szCs w:val="22"/>
        </w:rPr>
        <w:t xml:space="preserve">анцевыми крышами. В деревне много магазинов и ресторанов, которые оживляют центр города в течение всего года. Мы посетим источник с чудотворной водой и церковь святой Юлии-покровительницы острова. </w:t>
      </w:r>
    </w:p>
    <w:p w14:paraId="515106FD" w14:textId="5E259C00" w:rsidR="00D87473" w:rsidRPr="009E4BB7" w:rsidRDefault="00682E6A">
      <w:pPr>
        <w:pStyle w:val="ad"/>
        <w:shd w:val="clear" w:color="auto" w:fill="FFFFFF"/>
        <w:ind w:left="-567" w:firstLine="567"/>
        <w:rPr>
          <w:b/>
          <w:bCs/>
          <w:sz w:val="22"/>
          <w:szCs w:val="22"/>
        </w:rPr>
      </w:pPr>
      <w:r w:rsidRPr="009E4BB7">
        <w:rPr>
          <w:sz w:val="22"/>
          <w:szCs w:val="22"/>
        </w:rPr>
        <w:t xml:space="preserve">Проедем через </w:t>
      </w:r>
      <w:r w:rsidRPr="009E4BB7">
        <w:rPr>
          <w:b/>
          <w:bCs/>
          <w:sz w:val="22"/>
          <w:szCs w:val="22"/>
        </w:rPr>
        <w:t xml:space="preserve">виноградники в </w:t>
      </w:r>
      <w:proofErr w:type="spellStart"/>
      <w:r w:rsidRPr="009E4BB7">
        <w:rPr>
          <w:b/>
          <w:bCs/>
          <w:sz w:val="22"/>
          <w:szCs w:val="22"/>
        </w:rPr>
        <w:t>Патримонио</w:t>
      </w:r>
      <w:proofErr w:type="spellEnd"/>
      <w:r w:rsidRPr="009E4BB7">
        <w:rPr>
          <w:sz w:val="22"/>
          <w:szCs w:val="22"/>
        </w:rPr>
        <w:t xml:space="preserve">, к «перевалу двух </w:t>
      </w:r>
      <w:r w:rsidRPr="009E4BB7">
        <w:rPr>
          <w:sz w:val="22"/>
          <w:szCs w:val="22"/>
        </w:rPr>
        <w:t xml:space="preserve">морей» – </w:t>
      </w:r>
      <w:r w:rsidRPr="009E4BB7">
        <w:rPr>
          <w:b/>
          <w:bCs/>
          <w:sz w:val="22"/>
          <w:szCs w:val="22"/>
        </w:rPr>
        <w:t xml:space="preserve">перевалу </w:t>
      </w:r>
      <w:proofErr w:type="spellStart"/>
      <w:r w:rsidRPr="009E4BB7">
        <w:rPr>
          <w:b/>
          <w:bCs/>
          <w:sz w:val="22"/>
          <w:szCs w:val="22"/>
        </w:rPr>
        <w:t>Тегим</w:t>
      </w:r>
      <w:proofErr w:type="spellEnd"/>
      <w:r w:rsidRPr="009E4BB7">
        <w:rPr>
          <w:sz w:val="22"/>
          <w:szCs w:val="22"/>
        </w:rPr>
        <w:t xml:space="preserve">, где Вы сможете увидеть шикарные пейзажи с обеих сторон острова. </w:t>
      </w:r>
      <w:r w:rsidRPr="009E4BB7">
        <w:rPr>
          <w:b/>
          <w:bCs/>
          <w:sz w:val="22"/>
          <w:szCs w:val="22"/>
        </w:rPr>
        <w:t>Стоимость=35 евро/</w:t>
      </w:r>
      <w:proofErr w:type="spellStart"/>
      <w:r w:rsidRPr="009E4BB7">
        <w:rPr>
          <w:b/>
          <w:bCs/>
          <w:sz w:val="22"/>
          <w:szCs w:val="22"/>
        </w:rPr>
        <w:t>взр</w:t>
      </w:r>
      <w:proofErr w:type="spellEnd"/>
      <w:r w:rsidRPr="009E4BB7">
        <w:rPr>
          <w:b/>
          <w:bCs/>
          <w:sz w:val="22"/>
          <w:szCs w:val="22"/>
        </w:rPr>
        <w:t>., 25 евро/дети 14 лет.</w:t>
      </w:r>
    </w:p>
    <w:p w14:paraId="63DE9592" w14:textId="77777777" w:rsidR="009E4BB7" w:rsidRPr="009E4BB7" w:rsidRDefault="009E4BB7">
      <w:pPr>
        <w:pStyle w:val="ad"/>
        <w:shd w:val="clear" w:color="auto" w:fill="FFFFFF"/>
        <w:ind w:left="-567" w:firstLine="567"/>
        <w:rPr>
          <w:b/>
          <w:bCs/>
          <w:sz w:val="22"/>
          <w:szCs w:val="22"/>
        </w:rPr>
      </w:pPr>
    </w:p>
    <w:p w14:paraId="2C85FABE" w14:textId="77777777" w:rsidR="00D87473" w:rsidRPr="009E4BB7" w:rsidRDefault="00682E6A">
      <w:pPr>
        <w:pStyle w:val="ad"/>
        <w:shd w:val="clear" w:color="auto" w:fill="FFFFFF"/>
        <w:jc w:val="center"/>
        <w:rPr>
          <w:b/>
          <w:bCs/>
          <w:sz w:val="22"/>
          <w:szCs w:val="22"/>
          <w:u w:val="single"/>
        </w:rPr>
      </w:pPr>
      <w:r w:rsidRPr="009E4BB7">
        <w:rPr>
          <w:b/>
          <w:bCs/>
          <w:sz w:val="22"/>
          <w:szCs w:val="22"/>
          <w:u w:val="single"/>
        </w:rPr>
        <w:t>«</w:t>
      </w:r>
      <w:proofErr w:type="spellStart"/>
      <w:r w:rsidRPr="009E4BB7">
        <w:rPr>
          <w:b/>
          <w:bCs/>
          <w:sz w:val="22"/>
          <w:szCs w:val="22"/>
          <w:u w:val="single"/>
        </w:rPr>
        <w:t>Бонифачо</w:t>
      </w:r>
      <w:proofErr w:type="spellEnd"/>
      <w:r w:rsidRPr="009E4BB7">
        <w:rPr>
          <w:b/>
          <w:bCs/>
          <w:sz w:val="22"/>
          <w:szCs w:val="22"/>
          <w:u w:val="single"/>
        </w:rPr>
        <w:t xml:space="preserve">» - жемчужина острова и самая южная точка Франции </w:t>
      </w:r>
    </w:p>
    <w:p w14:paraId="2AF114E8" w14:textId="77777777" w:rsidR="00D87473" w:rsidRPr="009E4BB7" w:rsidRDefault="00682E6A">
      <w:pPr>
        <w:pStyle w:val="ad"/>
        <w:shd w:val="clear" w:color="auto" w:fill="FFFFFF"/>
        <w:jc w:val="center"/>
        <w:rPr>
          <w:b/>
          <w:bCs/>
          <w:sz w:val="22"/>
          <w:szCs w:val="22"/>
          <w:u w:val="single"/>
        </w:rPr>
      </w:pPr>
      <w:r w:rsidRPr="009E4BB7">
        <w:rPr>
          <w:b/>
          <w:bCs/>
          <w:sz w:val="22"/>
          <w:szCs w:val="22"/>
          <w:u w:val="single"/>
        </w:rPr>
        <w:t>(10 часов с дорогой и временем для купания)</w:t>
      </w:r>
    </w:p>
    <w:p w14:paraId="7DBBBF80" w14:textId="6D1CFF9E" w:rsidR="00D87473" w:rsidRPr="009E4BB7" w:rsidRDefault="00682E6A">
      <w:pPr>
        <w:pStyle w:val="ad"/>
        <w:shd w:val="clear" w:color="auto" w:fill="FFFFFF"/>
        <w:ind w:left="-567" w:firstLine="425"/>
        <w:jc w:val="both"/>
        <w:rPr>
          <w:b/>
          <w:bCs/>
          <w:sz w:val="22"/>
          <w:szCs w:val="22"/>
        </w:rPr>
      </w:pPr>
      <w:r w:rsidRPr="009E4BB7">
        <w:rPr>
          <w:b/>
          <w:bCs/>
          <w:sz w:val="22"/>
          <w:szCs w:val="22"/>
        </w:rPr>
        <w:t xml:space="preserve">Выезд </w:t>
      </w:r>
      <w:r w:rsidRPr="009E4BB7">
        <w:rPr>
          <w:b/>
          <w:bCs/>
          <w:sz w:val="22"/>
          <w:szCs w:val="22"/>
        </w:rPr>
        <w:t xml:space="preserve">ориентировочно в 7.00. </w:t>
      </w:r>
      <w:proofErr w:type="spellStart"/>
      <w:r w:rsidRPr="009E4BB7">
        <w:rPr>
          <w:b/>
          <w:bCs/>
          <w:sz w:val="22"/>
          <w:szCs w:val="22"/>
        </w:rPr>
        <w:t>Бонифачо</w:t>
      </w:r>
      <w:proofErr w:type="spellEnd"/>
      <w:r w:rsidRPr="009E4BB7">
        <w:rPr>
          <w:sz w:val="22"/>
          <w:szCs w:val="22"/>
        </w:rPr>
        <w:t xml:space="preserve"> - жемчужина острова Корсика, неприступная генуэзская крепость и самая южная точка Франции. Город возвышается над морем на белых меловых скалах. Его жители – это потомки итальянцев, поселившихся здесь во времена генуэзского п</w:t>
      </w:r>
      <w:r w:rsidRPr="009E4BB7">
        <w:rPr>
          <w:sz w:val="22"/>
          <w:szCs w:val="22"/>
        </w:rPr>
        <w:t xml:space="preserve">равления, более того многие из них до сих пор говорят на </w:t>
      </w:r>
      <w:proofErr w:type="spellStart"/>
      <w:r w:rsidRPr="009E4BB7">
        <w:rPr>
          <w:sz w:val="22"/>
          <w:szCs w:val="22"/>
        </w:rPr>
        <w:t>лигурийском</w:t>
      </w:r>
      <w:proofErr w:type="spellEnd"/>
      <w:r w:rsidRPr="009E4BB7">
        <w:rPr>
          <w:sz w:val="22"/>
          <w:szCs w:val="22"/>
        </w:rPr>
        <w:t xml:space="preserve"> диалекте, который отличается от корсиканского языка. В одном из мифов, описанном Гомером в </w:t>
      </w:r>
      <w:r w:rsidRPr="009E4BB7">
        <w:rPr>
          <w:sz w:val="22"/>
          <w:szCs w:val="22"/>
        </w:rPr>
        <w:lastRenderedPageBreak/>
        <w:t>«Одиссее» говорится о великанах-людоедах и о городе на белой скале, способном выдержать любую ос</w:t>
      </w:r>
      <w:r w:rsidRPr="009E4BB7">
        <w:rPr>
          <w:sz w:val="22"/>
          <w:szCs w:val="22"/>
        </w:rPr>
        <w:t xml:space="preserve">аду – это, о </w:t>
      </w:r>
      <w:proofErr w:type="spellStart"/>
      <w:r w:rsidRPr="009E4BB7">
        <w:rPr>
          <w:sz w:val="22"/>
          <w:szCs w:val="22"/>
        </w:rPr>
        <w:t>Бонифачо</w:t>
      </w:r>
      <w:proofErr w:type="spellEnd"/>
      <w:r w:rsidRPr="009E4BB7">
        <w:rPr>
          <w:sz w:val="22"/>
          <w:szCs w:val="22"/>
        </w:rPr>
        <w:t>. Город невероятно красивый: старая часть От-</w:t>
      </w:r>
      <w:proofErr w:type="spellStart"/>
      <w:r w:rsidRPr="009E4BB7">
        <w:rPr>
          <w:sz w:val="22"/>
          <w:szCs w:val="22"/>
        </w:rPr>
        <w:t>Виль</w:t>
      </w:r>
      <w:proofErr w:type="spellEnd"/>
      <w:r w:rsidRPr="009E4BB7">
        <w:rPr>
          <w:sz w:val="22"/>
          <w:szCs w:val="22"/>
        </w:rPr>
        <w:t xml:space="preserve"> – это лабиринт узких улочек и площадей, а с высоты открывается фантастические виды на море и бухту. Вы увидите собор Святой Марии XII века, монастыри доминиканцев и францисканцев, непри</w:t>
      </w:r>
      <w:r w:rsidRPr="009E4BB7">
        <w:rPr>
          <w:sz w:val="22"/>
          <w:szCs w:val="22"/>
        </w:rPr>
        <w:t xml:space="preserve">ступные городские укрепления, пушки, поднятые с затонувших кораблей, и конечно же узнаете легенду о Короле Арагона и лестнице, вырубленной в скале всего за одну ночь, а также сможете посетить музей истории города. После экскурсии у нас будет время </w:t>
      </w:r>
      <w:r w:rsidRPr="009E4BB7">
        <w:rPr>
          <w:b/>
          <w:bCs/>
          <w:sz w:val="22"/>
          <w:szCs w:val="22"/>
        </w:rPr>
        <w:t>насладит</w:t>
      </w:r>
      <w:r w:rsidRPr="009E4BB7">
        <w:rPr>
          <w:b/>
          <w:bCs/>
          <w:sz w:val="22"/>
          <w:szCs w:val="22"/>
        </w:rPr>
        <w:t xml:space="preserve">ся морем и прекрасными пляжами </w:t>
      </w:r>
      <w:r w:rsidRPr="009E4BB7">
        <w:rPr>
          <w:sz w:val="22"/>
          <w:szCs w:val="22"/>
        </w:rPr>
        <w:t xml:space="preserve">в окрестностях </w:t>
      </w:r>
      <w:proofErr w:type="spellStart"/>
      <w:r w:rsidRPr="009E4BB7">
        <w:rPr>
          <w:sz w:val="22"/>
          <w:szCs w:val="22"/>
        </w:rPr>
        <w:t>Бонифачо</w:t>
      </w:r>
      <w:proofErr w:type="spellEnd"/>
      <w:r w:rsidRPr="009E4BB7">
        <w:rPr>
          <w:sz w:val="22"/>
          <w:szCs w:val="22"/>
        </w:rPr>
        <w:t xml:space="preserve">. На обратном пути мы заедем в </w:t>
      </w:r>
      <w:r w:rsidRPr="009E4BB7">
        <w:rPr>
          <w:b/>
          <w:bCs/>
          <w:sz w:val="22"/>
          <w:szCs w:val="22"/>
        </w:rPr>
        <w:t xml:space="preserve">город </w:t>
      </w:r>
      <w:proofErr w:type="spellStart"/>
      <w:r w:rsidRPr="009E4BB7">
        <w:rPr>
          <w:b/>
          <w:bCs/>
          <w:sz w:val="22"/>
          <w:szCs w:val="22"/>
        </w:rPr>
        <w:t>Алерия</w:t>
      </w:r>
      <w:proofErr w:type="spellEnd"/>
      <w:r w:rsidRPr="009E4BB7">
        <w:rPr>
          <w:sz w:val="22"/>
          <w:szCs w:val="22"/>
        </w:rPr>
        <w:t xml:space="preserve">, который славится своей </w:t>
      </w:r>
      <w:r w:rsidRPr="009E4BB7">
        <w:rPr>
          <w:b/>
          <w:bCs/>
          <w:sz w:val="22"/>
          <w:szCs w:val="22"/>
        </w:rPr>
        <w:t>устричной фермой</w:t>
      </w:r>
      <w:r w:rsidRPr="009E4BB7">
        <w:rPr>
          <w:sz w:val="22"/>
          <w:szCs w:val="22"/>
        </w:rPr>
        <w:t xml:space="preserve"> и по Вашему желанию можно будет попробовать этот деликатес. Дорога отель-</w:t>
      </w:r>
      <w:proofErr w:type="spellStart"/>
      <w:r w:rsidRPr="009E4BB7">
        <w:rPr>
          <w:sz w:val="22"/>
          <w:szCs w:val="22"/>
        </w:rPr>
        <w:t>Бонифачо</w:t>
      </w:r>
      <w:proofErr w:type="spellEnd"/>
      <w:r w:rsidRPr="009E4BB7">
        <w:rPr>
          <w:sz w:val="22"/>
          <w:szCs w:val="22"/>
        </w:rPr>
        <w:t xml:space="preserve"> 140 км, примерно 3 часа в одну стор</w:t>
      </w:r>
      <w:r w:rsidRPr="009E4BB7">
        <w:rPr>
          <w:sz w:val="22"/>
          <w:szCs w:val="22"/>
        </w:rPr>
        <w:t xml:space="preserve">ону. Для желающих </w:t>
      </w:r>
      <w:r w:rsidRPr="009E4BB7">
        <w:rPr>
          <w:b/>
          <w:bCs/>
          <w:sz w:val="22"/>
          <w:szCs w:val="22"/>
        </w:rPr>
        <w:t>морская прогулка</w:t>
      </w:r>
      <w:r w:rsidRPr="009E4BB7">
        <w:rPr>
          <w:sz w:val="22"/>
          <w:szCs w:val="22"/>
        </w:rPr>
        <w:t xml:space="preserve"> из порта </w:t>
      </w:r>
      <w:proofErr w:type="spellStart"/>
      <w:r w:rsidRPr="009E4BB7">
        <w:rPr>
          <w:sz w:val="22"/>
          <w:szCs w:val="22"/>
        </w:rPr>
        <w:t>Бонифачо</w:t>
      </w:r>
      <w:proofErr w:type="spellEnd"/>
      <w:r w:rsidRPr="009E4BB7">
        <w:rPr>
          <w:sz w:val="22"/>
          <w:szCs w:val="22"/>
        </w:rPr>
        <w:t xml:space="preserve"> к </w:t>
      </w:r>
      <w:r w:rsidRPr="009E4BB7">
        <w:rPr>
          <w:b/>
          <w:bCs/>
          <w:sz w:val="22"/>
          <w:szCs w:val="22"/>
        </w:rPr>
        <w:t xml:space="preserve">островам </w:t>
      </w:r>
      <w:proofErr w:type="spellStart"/>
      <w:r w:rsidRPr="009E4BB7">
        <w:rPr>
          <w:b/>
          <w:bCs/>
          <w:sz w:val="22"/>
          <w:szCs w:val="22"/>
        </w:rPr>
        <w:t>Кавалло</w:t>
      </w:r>
      <w:proofErr w:type="spellEnd"/>
      <w:r w:rsidRPr="009E4BB7">
        <w:rPr>
          <w:b/>
          <w:bCs/>
          <w:sz w:val="22"/>
          <w:szCs w:val="22"/>
        </w:rPr>
        <w:t xml:space="preserve"> и </w:t>
      </w:r>
      <w:proofErr w:type="spellStart"/>
      <w:r w:rsidRPr="009E4BB7">
        <w:rPr>
          <w:b/>
          <w:bCs/>
          <w:sz w:val="22"/>
          <w:szCs w:val="22"/>
        </w:rPr>
        <w:t>Лавецци</w:t>
      </w:r>
      <w:proofErr w:type="spellEnd"/>
      <w:r w:rsidRPr="009E4BB7">
        <w:rPr>
          <w:sz w:val="22"/>
          <w:szCs w:val="22"/>
        </w:rPr>
        <w:t xml:space="preserve"> (объявлен заповедником). Вы увидите пещеры и </w:t>
      </w:r>
      <w:r w:rsidRPr="009E4BB7">
        <w:rPr>
          <w:b/>
          <w:bCs/>
          <w:sz w:val="22"/>
          <w:szCs w:val="22"/>
        </w:rPr>
        <w:t xml:space="preserve">грот «Марлин де </w:t>
      </w:r>
      <w:proofErr w:type="spellStart"/>
      <w:r w:rsidRPr="009E4BB7">
        <w:rPr>
          <w:b/>
          <w:bCs/>
          <w:sz w:val="22"/>
          <w:szCs w:val="22"/>
        </w:rPr>
        <w:t>Страгонатто</w:t>
      </w:r>
      <w:proofErr w:type="spellEnd"/>
      <w:r w:rsidRPr="009E4BB7">
        <w:rPr>
          <w:b/>
          <w:bCs/>
          <w:sz w:val="22"/>
          <w:szCs w:val="22"/>
        </w:rPr>
        <w:t>» - восьмое чудо света</w:t>
      </w:r>
      <w:r w:rsidRPr="009E4BB7">
        <w:rPr>
          <w:sz w:val="22"/>
          <w:szCs w:val="22"/>
        </w:rPr>
        <w:t>, это отверстие в пещере, напоминающее форму острова. Морские прогулки разной со</w:t>
      </w:r>
      <w:r w:rsidRPr="009E4BB7">
        <w:rPr>
          <w:sz w:val="22"/>
          <w:szCs w:val="22"/>
        </w:rPr>
        <w:t xml:space="preserve">ставляющей, есть с остановкой на острове </w:t>
      </w:r>
      <w:proofErr w:type="spellStart"/>
      <w:r w:rsidRPr="009E4BB7">
        <w:rPr>
          <w:sz w:val="22"/>
          <w:szCs w:val="22"/>
        </w:rPr>
        <w:t>Ловеции</w:t>
      </w:r>
      <w:proofErr w:type="spellEnd"/>
      <w:r w:rsidRPr="009E4BB7">
        <w:rPr>
          <w:sz w:val="22"/>
          <w:szCs w:val="22"/>
        </w:rPr>
        <w:t xml:space="preserve"> или без (доплата от 30 евро/чел). </w:t>
      </w:r>
      <w:r w:rsidRPr="009E4BB7">
        <w:rPr>
          <w:b/>
          <w:bCs/>
          <w:sz w:val="22"/>
          <w:szCs w:val="22"/>
        </w:rPr>
        <w:t>Стоимость=35 евро/</w:t>
      </w:r>
      <w:proofErr w:type="spellStart"/>
      <w:r w:rsidRPr="009E4BB7">
        <w:rPr>
          <w:b/>
          <w:bCs/>
          <w:sz w:val="22"/>
          <w:szCs w:val="22"/>
        </w:rPr>
        <w:t>взр</w:t>
      </w:r>
      <w:proofErr w:type="spellEnd"/>
      <w:r w:rsidRPr="009E4BB7">
        <w:rPr>
          <w:b/>
          <w:bCs/>
          <w:sz w:val="22"/>
          <w:szCs w:val="22"/>
        </w:rPr>
        <w:t>., 25 евро/дети 14 лет.</w:t>
      </w:r>
    </w:p>
    <w:p w14:paraId="0C873ABA" w14:textId="77777777" w:rsidR="009E4BB7" w:rsidRPr="009E4BB7" w:rsidRDefault="009E4BB7">
      <w:pPr>
        <w:pStyle w:val="ad"/>
        <w:shd w:val="clear" w:color="auto" w:fill="FFFFFF"/>
        <w:ind w:left="-567" w:firstLine="425"/>
        <w:jc w:val="both"/>
        <w:rPr>
          <w:b/>
          <w:bCs/>
          <w:sz w:val="22"/>
          <w:szCs w:val="22"/>
        </w:rPr>
      </w:pPr>
    </w:p>
    <w:p w14:paraId="26AE8CAF" w14:textId="77777777" w:rsidR="00D87473" w:rsidRPr="009E4BB7" w:rsidRDefault="00682E6A">
      <w:pPr>
        <w:pStyle w:val="ad"/>
        <w:shd w:val="clear" w:color="auto" w:fill="FFFFFF"/>
        <w:jc w:val="center"/>
        <w:rPr>
          <w:b/>
          <w:bCs/>
          <w:sz w:val="22"/>
          <w:szCs w:val="22"/>
          <w:u w:val="single"/>
        </w:rPr>
      </w:pPr>
      <w:r w:rsidRPr="009E4BB7">
        <w:rPr>
          <w:b/>
          <w:bCs/>
          <w:sz w:val="22"/>
          <w:szCs w:val="22"/>
          <w:u w:val="single"/>
        </w:rPr>
        <w:t>«Сан Антонио, Кальви, Иль-Рус» (7-8 часов, с временем для купания)</w:t>
      </w:r>
    </w:p>
    <w:p w14:paraId="1157E0BB" w14:textId="77777777" w:rsidR="00D87473" w:rsidRPr="009E4BB7" w:rsidRDefault="00682E6A">
      <w:pPr>
        <w:pStyle w:val="ad"/>
        <w:shd w:val="clear" w:color="auto" w:fill="FFFFFF"/>
        <w:ind w:left="-567" w:firstLine="567"/>
        <w:jc w:val="both"/>
        <w:rPr>
          <w:sz w:val="22"/>
          <w:szCs w:val="22"/>
        </w:rPr>
      </w:pPr>
      <w:r w:rsidRPr="009E4BB7">
        <w:rPr>
          <w:sz w:val="22"/>
          <w:szCs w:val="22"/>
        </w:rPr>
        <w:t>«Висячие» деревеньки Корсики, каждая из которых отличается св</w:t>
      </w:r>
      <w:r w:rsidRPr="009E4BB7">
        <w:rPr>
          <w:sz w:val="22"/>
          <w:szCs w:val="22"/>
        </w:rPr>
        <w:t xml:space="preserve">оей неповторимой красотой. Мощенные булыжником улочки деревень расположились на высоте 500 метров над уровнем моря на </w:t>
      </w:r>
      <w:proofErr w:type="spellStart"/>
      <w:r w:rsidRPr="009E4BB7">
        <w:rPr>
          <w:sz w:val="22"/>
          <w:szCs w:val="22"/>
        </w:rPr>
        <w:t>крутейших</w:t>
      </w:r>
      <w:proofErr w:type="spellEnd"/>
      <w:r w:rsidRPr="009E4BB7">
        <w:rPr>
          <w:sz w:val="22"/>
          <w:szCs w:val="22"/>
        </w:rPr>
        <w:t xml:space="preserve"> утесах. </w:t>
      </w:r>
      <w:r w:rsidRPr="009E4BB7">
        <w:rPr>
          <w:b/>
          <w:bCs/>
          <w:sz w:val="22"/>
          <w:szCs w:val="22"/>
        </w:rPr>
        <w:t>Деревня Сан-Антонио</w:t>
      </w:r>
      <w:r w:rsidRPr="009E4BB7">
        <w:rPr>
          <w:sz w:val="22"/>
          <w:szCs w:val="22"/>
        </w:rPr>
        <w:t xml:space="preserve"> - </w:t>
      </w:r>
      <w:proofErr w:type="spellStart"/>
      <w:r w:rsidRPr="009E4BB7">
        <w:rPr>
          <w:sz w:val="22"/>
          <w:szCs w:val="22"/>
        </w:rPr>
        <w:t>упомрочительное</w:t>
      </w:r>
      <w:proofErr w:type="spellEnd"/>
      <w:r w:rsidRPr="009E4BB7">
        <w:rPr>
          <w:sz w:val="22"/>
          <w:szCs w:val="22"/>
        </w:rPr>
        <w:t xml:space="preserve"> творение человеческих рук 9 века. </w:t>
      </w:r>
    </w:p>
    <w:p w14:paraId="73552086" w14:textId="77777777" w:rsidR="00D87473" w:rsidRPr="009E4BB7" w:rsidRDefault="00682E6A">
      <w:pPr>
        <w:pStyle w:val="ad"/>
        <w:shd w:val="clear" w:color="auto" w:fill="FFFFFF"/>
        <w:ind w:left="-567"/>
        <w:jc w:val="both"/>
        <w:rPr>
          <w:sz w:val="22"/>
          <w:szCs w:val="22"/>
        </w:rPr>
      </w:pPr>
      <w:r w:rsidRPr="009E4BB7">
        <w:rPr>
          <w:b/>
          <w:bCs/>
          <w:sz w:val="22"/>
          <w:szCs w:val="22"/>
        </w:rPr>
        <w:t xml:space="preserve">Кальви </w:t>
      </w:r>
      <w:proofErr w:type="gramStart"/>
      <w:r w:rsidRPr="009E4BB7">
        <w:rPr>
          <w:sz w:val="22"/>
          <w:szCs w:val="22"/>
        </w:rPr>
        <w:t>- это</w:t>
      </w:r>
      <w:proofErr w:type="gramEnd"/>
      <w:r w:rsidRPr="009E4BB7">
        <w:rPr>
          <w:sz w:val="22"/>
          <w:szCs w:val="22"/>
        </w:rPr>
        <w:t xml:space="preserve"> огромная бухта с пляжами, стены ци</w:t>
      </w:r>
      <w:r w:rsidRPr="009E4BB7">
        <w:rPr>
          <w:sz w:val="22"/>
          <w:szCs w:val="22"/>
        </w:rPr>
        <w:t>тадели, выдвигающегося из самого моря. Согласно легенде, Кальви, до 18 в. входившая в состав Республики Генуя, является родиной Христофора Колумба. Мы прогуляемся по улицам гордого городка с бурной историей, посетим генуэзскую цитадель, красивую церковь Св</w:t>
      </w:r>
      <w:r w:rsidRPr="009E4BB7">
        <w:rPr>
          <w:sz w:val="22"/>
          <w:szCs w:val="22"/>
        </w:rPr>
        <w:t xml:space="preserve">ятого Жана-Батиста, в стиле барокко, которая таит в себе Чудеса Христа, пройдете до </w:t>
      </w:r>
      <w:proofErr w:type="spellStart"/>
      <w:r w:rsidRPr="009E4BB7">
        <w:rPr>
          <w:sz w:val="22"/>
          <w:szCs w:val="22"/>
        </w:rPr>
        <w:t>Нотр</w:t>
      </w:r>
      <w:proofErr w:type="spellEnd"/>
      <w:r w:rsidRPr="009E4BB7">
        <w:rPr>
          <w:sz w:val="22"/>
          <w:szCs w:val="22"/>
        </w:rPr>
        <w:t xml:space="preserve"> Дам де ла Сера с великолепным внешним фасадом и увидите руины дома, в котором родился Христофор Колумб. </w:t>
      </w:r>
    </w:p>
    <w:p w14:paraId="23CDB688" w14:textId="77777777" w:rsidR="00D87473" w:rsidRPr="009E4BB7" w:rsidRDefault="00682E6A">
      <w:pPr>
        <w:pStyle w:val="ad"/>
        <w:spacing w:line="0" w:lineRule="atLeast"/>
        <w:ind w:left="-567"/>
        <w:jc w:val="both"/>
        <w:textAlignment w:val="baseline"/>
        <w:rPr>
          <w:b/>
          <w:bCs/>
          <w:sz w:val="22"/>
          <w:szCs w:val="22"/>
        </w:rPr>
      </w:pPr>
      <w:r w:rsidRPr="009E4BB7">
        <w:rPr>
          <w:sz w:val="22"/>
          <w:szCs w:val="22"/>
        </w:rPr>
        <w:t xml:space="preserve">Насладившись великолепным видом на залив Кальви </w:t>
      </w:r>
      <w:r w:rsidRPr="009E4BB7">
        <w:rPr>
          <w:b/>
          <w:bCs/>
          <w:sz w:val="22"/>
          <w:szCs w:val="22"/>
        </w:rPr>
        <w:t xml:space="preserve">мы искупаемся </w:t>
      </w:r>
      <w:r w:rsidRPr="009E4BB7">
        <w:rPr>
          <w:b/>
          <w:bCs/>
          <w:sz w:val="22"/>
          <w:szCs w:val="22"/>
        </w:rPr>
        <w:t xml:space="preserve">на одном из красивейших пляжей Корсики </w:t>
      </w:r>
      <w:proofErr w:type="spellStart"/>
      <w:r w:rsidRPr="009E4BB7">
        <w:rPr>
          <w:b/>
          <w:bCs/>
          <w:sz w:val="22"/>
          <w:szCs w:val="22"/>
        </w:rPr>
        <w:t>Альгажола</w:t>
      </w:r>
      <w:proofErr w:type="spellEnd"/>
      <w:r w:rsidRPr="009E4BB7">
        <w:rPr>
          <w:b/>
          <w:bCs/>
          <w:sz w:val="22"/>
          <w:szCs w:val="22"/>
        </w:rPr>
        <w:t xml:space="preserve">. </w:t>
      </w:r>
      <w:r w:rsidRPr="009E4BB7">
        <w:rPr>
          <w:sz w:val="22"/>
          <w:szCs w:val="22"/>
        </w:rPr>
        <w:t>А на обратном пути мы заедем в</w:t>
      </w:r>
      <w:r w:rsidRPr="009E4BB7">
        <w:rPr>
          <w:b/>
          <w:bCs/>
          <w:sz w:val="22"/>
          <w:szCs w:val="22"/>
        </w:rPr>
        <w:t xml:space="preserve"> Иль-Рус</w:t>
      </w:r>
      <w:r w:rsidRPr="009E4BB7">
        <w:rPr>
          <w:sz w:val="22"/>
          <w:szCs w:val="22"/>
        </w:rPr>
        <w:t xml:space="preserve"> - небольшой корсиканский городок с живописными скалистым портом, на котором возвышается генуэзская крепость-символ города. Прогулка к маяку, с вершины которого открыва</w:t>
      </w:r>
      <w:r w:rsidRPr="009E4BB7">
        <w:rPr>
          <w:sz w:val="22"/>
          <w:szCs w:val="22"/>
        </w:rPr>
        <w:t xml:space="preserve">ется изумительная </w:t>
      </w:r>
      <w:proofErr w:type="spellStart"/>
      <w:r w:rsidRPr="009E4BB7">
        <w:rPr>
          <w:sz w:val="22"/>
          <w:szCs w:val="22"/>
        </w:rPr>
        <w:t>панарама</w:t>
      </w:r>
      <w:proofErr w:type="spellEnd"/>
      <w:r w:rsidRPr="009E4BB7">
        <w:rPr>
          <w:sz w:val="22"/>
          <w:szCs w:val="22"/>
        </w:rPr>
        <w:t xml:space="preserve"> на бухту, и все это на фоне контраста красных скал и белоснежного песка. </w:t>
      </w:r>
      <w:r w:rsidRPr="009E4BB7">
        <w:rPr>
          <w:b/>
          <w:bCs/>
          <w:sz w:val="22"/>
          <w:szCs w:val="22"/>
        </w:rPr>
        <w:t>Поездка с руководителем группы. Стоимость=35 евро/</w:t>
      </w:r>
      <w:proofErr w:type="spellStart"/>
      <w:r w:rsidRPr="009E4BB7">
        <w:rPr>
          <w:b/>
          <w:bCs/>
          <w:sz w:val="22"/>
          <w:szCs w:val="22"/>
        </w:rPr>
        <w:t>взр</w:t>
      </w:r>
      <w:proofErr w:type="spellEnd"/>
      <w:r w:rsidRPr="009E4BB7">
        <w:rPr>
          <w:b/>
          <w:bCs/>
          <w:sz w:val="22"/>
          <w:szCs w:val="22"/>
        </w:rPr>
        <w:t xml:space="preserve">., 25 евро/дети 14 лет. </w:t>
      </w:r>
    </w:p>
    <w:p w14:paraId="25E05101" w14:textId="77777777" w:rsidR="00D87473" w:rsidRPr="009E4BB7" w:rsidRDefault="00D87473">
      <w:pPr>
        <w:pStyle w:val="ad"/>
        <w:shd w:val="clear" w:color="auto" w:fill="FFFFFF"/>
        <w:jc w:val="both"/>
        <w:rPr>
          <w:sz w:val="22"/>
          <w:szCs w:val="22"/>
        </w:rPr>
      </w:pPr>
    </w:p>
    <w:p w14:paraId="299065C9" w14:textId="77777777" w:rsidR="00D87473" w:rsidRPr="009E4BB7" w:rsidRDefault="00682E6A">
      <w:pPr>
        <w:spacing w:after="200" w:line="276" w:lineRule="auto"/>
        <w:jc w:val="center"/>
        <w:rPr>
          <w:rFonts w:ascii="Calibri" w:eastAsia="Calibri" w:hAnsi="Calibri"/>
          <w:b/>
          <w:bCs/>
          <w:color w:val="000000"/>
          <w:sz w:val="22"/>
          <w:szCs w:val="22"/>
          <w:u w:val="single"/>
        </w:rPr>
      </w:pPr>
      <w:r w:rsidRPr="009E4BB7">
        <w:rPr>
          <w:rFonts w:ascii="Calibri"/>
          <w:b/>
          <w:sz w:val="22"/>
          <w:szCs w:val="22"/>
        </w:rPr>
        <w:t xml:space="preserve"> </w:t>
      </w:r>
    </w:p>
    <w:sectPr w:rsidR="00D87473" w:rsidRPr="009E4BB7">
      <w:pgSz w:w="11906" w:h="16838"/>
      <w:pgMar w:top="0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98B9" w14:textId="77777777" w:rsidR="00682E6A" w:rsidRDefault="00682E6A">
      <w:r>
        <w:separator/>
      </w:r>
    </w:p>
  </w:endnote>
  <w:endnote w:type="continuationSeparator" w:id="0">
    <w:p w14:paraId="730CD536" w14:textId="77777777" w:rsidR="00682E6A" w:rsidRDefault="0068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0DD4" w14:textId="77777777" w:rsidR="00682E6A" w:rsidRDefault="00682E6A">
      <w:r>
        <w:separator/>
      </w:r>
    </w:p>
  </w:footnote>
  <w:footnote w:type="continuationSeparator" w:id="0">
    <w:p w14:paraId="3FDEF6C9" w14:textId="77777777" w:rsidR="00682E6A" w:rsidRDefault="0068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4E"/>
    <w:rsid w:val="00043864"/>
    <w:rsid w:val="000665A7"/>
    <w:rsid w:val="000F394E"/>
    <w:rsid w:val="00143DB2"/>
    <w:rsid w:val="00173C39"/>
    <w:rsid w:val="00174F0A"/>
    <w:rsid w:val="001A66ED"/>
    <w:rsid w:val="001D0DCD"/>
    <w:rsid w:val="001D64AB"/>
    <w:rsid w:val="001E62A9"/>
    <w:rsid w:val="001F5F8C"/>
    <w:rsid w:val="00211680"/>
    <w:rsid w:val="002169E5"/>
    <w:rsid w:val="002F7C69"/>
    <w:rsid w:val="00324D61"/>
    <w:rsid w:val="00370C36"/>
    <w:rsid w:val="00376FE5"/>
    <w:rsid w:val="00380119"/>
    <w:rsid w:val="003D23A5"/>
    <w:rsid w:val="004D0890"/>
    <w:rsid w:val="004D428F"/>
    <w:rsid w:val="00502A63"/>
    <w:rsid w:val="005140FC"/>
    <w:rsid w:val="00515EB6"/>
    <w:rsid w:val="00526A9F"/>
    <w:rsid w:val="005676E4"/>
    <w:rsid w:val="005D5F28"/>
    <w:rsid w:val="00614F69"/>
    <w:rsid w:val="00682E6A"/>
    <w:rsid w:val="0068537C"/>
    <w:rsid w:val="006F4EFA"/>
    <w:rsid w:val="007067F1"/>
    <w:rsid w:val="007A0F2A"/>
    <w:rsid w:val="007A1481"/>
    <w:rsid w:val="007E3521"/>
    <w:rsid w:val="008131DD"/>
    <w:rsid w:val="00817B6D"/>
    <w:rsid w:val="00844DEB"/>
    <w:rsid w:val="00855601"/>
    <w:rsid w:val="0089613D"/>
    <w:rsid w:val="008B025C"/>
    <w:rsid w:val="008D0B3F"/>
    <w:rsid w:val="008F13F6"/>
    <w:rsid w:val="00917FD9"/>
    <w:rsid w:val="00944D7F"/>
    <w:rsid w:val="00956AD1"/>
    <w:rsid w:val="00975306"/>
    <w:rsid w:val="00991E9D"/>
    <w:rsid w:val="009A1400"/>
    <w:rsid w:val="009E4BB7"/>
    <w:rsid w:val="00A05D34"/>
    <w:rsid w:val="00A63264"/>
    <w:rsid w:val="00A91D8A"/>
    <w:rsid w:val="00A93376"/>
    <w:rsid w:val="00AA1317"/>
    <w:rsid w:val="00B3100E"/>
    <w:rsid w:val="00B84D36"/>
    <w:rsid w:val="00B94ACC"/>
    <w:rsid w:val="00BB737F"/>
    <w:rsid w:val="00BC2921"/>
    <w:rsid w:val="00BD6FEF"/>
    <w:rsid w:val="00C434C1"/>
    <w:rsid w:val="00C521CE"/>
    <w:rsid w:val="00C80EDA"/>
    <w:rsid w:val="00C81F3E"/>
    <w:rsid w:val="00CB3162"/>
    <w:rsid w:val="00CD417B"/>
    <w:rsid w:val="00D87473"/>
    <w:rsid w:val="00DF72AA"/>
    <w:rsid w:val="00E1674F"/>
    <w:rsid w:val="00E45F1C"/>
    <w:rsid w:val="00E7121B"/>
    <w:rsid w:val="00E97E03"/>
    <w:rsid w:val="00EB3F65"/>
    <w:rsid w:val="00EE3052"/>
    <w:rsid w:val="00F31A1B"/>
    <w:rsid w:val="00FA1C3D"/>
    <w:rsid w:val="00FD10F9"/>
    <w:rsid w:val="59BE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B261"/>
  <w15:docId w15:val="{6E91F204-5B66-4AAB-88E1-F1690121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4296D7"/>
      <w:u w:val="non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pPr>
      <w:jc w:val="both"/>
    </w:pPr>
    <w:rPr>
      <w:rFonts w:ascii="Bookman Old Style" w:hAnsi="Bookman Old Style"/>
      <w:szCs w:val="20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e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en-roomspage-about-item-description-paragraph">
    <w:name w:val="zen-roomspage-about-item-description-paragraph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customStyle="1" w:styleId="formred">
    <w:name w:val="formred"/>
    <w:basedOn w:val="a"/>
    <w:qFormat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noerror1">
    <w:name w:val="formnoerror1"/>
    <w:basedOn w:val="a0"/>
    <w:qFormat/>
    <w:rPr>
      <w:vanish/>
    </w:rPr>
  </w:style>
  <w:style w:type="character" w:customStyle="1" w:styleId="formnoerror2">
    <w:name w:val="formnoerror2"/>
    <w:basedOn w:val="a0"/>
    <w:rPr>
      <w:vanish/>
    </w:rPr>
  </w:style>
  <w:style w:type="character" w:customStyle="1" w:styleId="formnoerror3">
    <w:name w:val="formnoerror3"/>
    <w:basedOn w:val="a0"/>
    <w:rPr>
      <w:vanish/>
    </w:rPr>
  </w:style>
  <w:style w:type="character" w:customStyle="1" w:styleId="formnoerror4">
    <w:name w:val="formnoerror4"/>
    <w:basedOn w:val="a0"/>
    <w:qFormat/>
    <w:rPr>
      <w:vanish/>
    </w:rPr>
  </w:style>
  <w:style w:type="character" w:customStyle="1" w:styleId="formnoerror5">
    <w:name w:val="formnoerror5"/>
    <w:basedOn w:val="a0"/>
    <w:qFormat/>
    <w:rPr>
      <w:vanish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nchtrip.ru/regions/corsica/bastia/tserkvi-bast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enchtrip.ru/regions/corsica/bastia/dostoprimechatelnosti-bast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2B353-002A-47C5-BAC9-AC4D798A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1683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Борис Трофимов</cp:lastModifiedBy>
  <cp:revision>7</cp:revision>
  <cp:lastPrinted>2022-04-14T11:39:00Z</cp:lastPrinted>
  <dcterms:created xsi:type="dcterms:W3CDTF">2022-06-26T11:25:00Z</dcterms:created>
  <dcterms:modified xsi:type="dcterms:W3CDTF">2026-06-12T09:40:00Z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1049-12.1.0.26880</vt:lpwstr>
  </property>
  <property fmtid="{D5CDD505-2E9C-101B-9397-08002B2CF9AE}" pid="4" name="ICV">
    <vt:lpwstr>92A3E4FA22344F21A3208AA6E8C56468_13</vt:lpwstr>
  </property>
</Properties>
</file>